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F0A2F4" w14:textId="77777777" w:rsidR="00E335BB" w:rsidRPr="004B1378" w:rsidRDefault="00E335BB" w:rsidP="00337CF7">
      <w:pPr>
        <w:spacing w:line="360" w:lineRule="auto"/>
        <w:rPr>
          <w:rFonts w:ascii="Times New Roman" w:hAnsi="Times New Roman" w:cs="Times New Roman"/>
          <w:sz w:val="24"/>
          <w:szCs w:val="24"/>
        </w:rPr>
      </w:pPr>
      <w:r w:rsidRPr="004B1378">
        <w:rPr>
          <w:rFonts w:ascii="Times New Roman" w:hAnsi="Times New Roman" w:cs="Times New Roman"/>
          <w:sz w:val="24"/>
          <w:szCs w:val="24"/>
        </w:rPr>
        <w:t>Jared Callupe Lopez</w:t>
      </w:r>
    </w:p>
    <w:p w14:paraId="180C6952" w14:textId="4E7F9A78" w:rsidR="00E335BB" w:rsidRPr="004B1378" w:rsidRDefault="00E335BB" w:rsidP="00337CF7">
      <w:pPr>
        <w:spacing w:line="360" w:lineRule="auto"/>
        <w:rPr>
          <w:rFonts w:ascii="Times New Roman" w:hAnsi="Times New Roman" w:cs="Times New Roman"/>
          <w:sz w:val="24"/>
          <w:szCs w:val="24"/>
        </w:rPr>
      </w:pPr>
      <w:r w:rsidRPr="004B1378">
        <w:rPr>
          <w:rFonts w:ascii="Times New Roman" w:hAnsi="Times New Roman" w:cs="Times New Roman"/>
          <w:sz w:val="24"/>
          <w:szCs w:val="24"/>
        </w:rPr>
        <w:t>GAM200</w:t>
      </w:r>
    </w:p>
    <w:p w14:paraId="48F2BAEA" w14:textId="30224E33" w:rsidR="00E335BB" w:rsidRPr="004B1378" w:rsidRDefault="00E335BB" w:rsidP="00337CF7">
      <w:pPr>
        <w:spacing w:line="360" w:lineRule="auto"/>
        <w:rPr>
          <w:rFonts w:ascii="Times New Roman" w:hAnsi="Times New Roman" w:cs="Times New Roman"/>
          <w:sz w:val="24"/>
          <w:szCs w:val="24"/>
        </w:rPr>
      </w:pPr>
      <w:r w:rsidRPr="004B1378">
        <w:rPr>
          <w:rFonts w:ascii="Times New Roman" w:hAnsi="Times New Roman" w:cs="Times New Roman"/>
          <w:sz w:val="24"/>
          <w:szCs w:val="24"/>
        </w:rPr>
        <w:t>Team Luminosity</w:t>
      </w:r>
    </w:p>
    <w:p w14:paraId="51BAA980" w14:textId="01F6A272" w:rsidR="00E335BB" w:rsidRPr="004B1378" w:rsidRDefault="00E335BB" w:rsidP="00337CF7">
      <w:pPr>
        <w:spacing w:line="360" w:lineRule="auto"/>
        <w:rPr>
          <w:rFonts w:ascii="Times New Roman" w:hAnsi="Times New Roman" w:cs="Times New Roman"/>
          <w:sz w:val="24"/>
          <w:szCs w:val="24"/>
        </w:rPr>
      </w:pPr>
      <w:r w:rsidRPr="004B1378">
        <w:rPr>
          <w:rFonts w:ascii="Times New Roman" w:hAnsi="Times New Roman" w:cs="Times New Roman"/>
          <w:sz w:val="24"/>
          <w:szCs w:val="24"/>
        </w:rPr>
        <w:t>Game KnightLight</w:t>
      </w:r>
    </w:p>
    <w:p w14:paraId="4A67671C" w14:textId="3969A12C" w:rsidR="00E335BB" w:rsidRPr="004B1378" w:rsidRDefault="00E335BB" w:rsidP="00337CF7">
      <w:pPr>
        <w:spacing w:line="360" w:lineRule="auto"/>
        <w:jc w:val="center"/>
        <w:rPr>
          <w:rFonts w:ascii="Times New Roman" w:hAnsi="Times New Roman" w:cs="Times New Roman"/>
          <w:b/>
          <w:bCs/>
          <w:sz w:val="24"/>
          <w:szCs w:val="24"/>
        </w:rPr>
      </w:pPr>
      <w:r w:rsidRPr="004B1378">
        <w:rPr>
          <w:rFonts w:ascii="Times New Roman" w:hAnsi="Times New Roman" w:cs="Times New Roman"/>
          <w:b/>
          <w:bCs/>
          <w:sz w:val="24"/>
          <w:szCs w:val="24"/>
        </w:rPr>
        <w:t xml:space="preserve">Playtest Report </w:t>
      </w:r>
      <w:r w:rsidR="00307168">
        <w:rPr>
          <w:rFonts w:ascii="Times New Roman" w:hAnsi="Times New Roman" w:cs="Times New Roman"/>
          <w:b/>
          <w:bCs/>
          <w:sz w:val="24"/>
          <w:szCs w:val="24"/>
        </w:rPr>
        <w:t>4</w:t>
      </w:r>
    </w:p>
    <w:p w14:paraId="46484D79" w14:textId="562E31B7" w:rsidR="00E335BB" w:rsidRPr="004B1378" w:rsidRDefault="00307168" w:rsidP="00337CF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Custom Engine Introduction</w:t>
      </w:r>
    </w:p>
    <w:p w14:paraId="0B320997" w14:textId="7C3326B6" w:rsidR="001B2730" w:rsidRPr="004B1378" w:rsidRDefault="001B2730" w:rsidP="00337CF7">
      <w:pPr>
        <w:spacing w:line="360" w:lineRule="auto"/>
        <w:jc w:val="both"/>
        <w:rPr>
          <w:rFonts w:ascii="Times New Roman" w:hAnsi="Times New Roman" w:cs="Times New Roman"/>
          <w:b/>
          <w:bCs/>
          <w:sz w:val="24"/>
          <w:szCs w:val="24"/>
        </w:rPr>
      </w:pPr>
      <w:r w:rsidRPr="004B1378">
        <w:rPr>
          <w:rFonts w:ascii="Times New Roman" w:hAnsi="Times New Roman" w:cs="Times New Roman"/>
          <w:b/>
          <w:bCs/>
          <w:sz w:val="24"/>
          <w:szCs w:val="24"/>
        </w:rPr>
        <w:t>Subject</w:t>
      </w:r>
    </w:p>
    <w:p w14:paraId="127B14F4" w14:textId="2EFB7203" w:rsidR="001B2730" w:rsidRPr="004B1378" w:rsidRDefault="00D85176" w:rsidP="00337CF7">
      <w:pPr>
        <w:spacing w:line="360" w:lineRule="auto"/>
        <w:jc w:val="both"/>
        <w:rPr>
          <w:rFonts w:ascii="Times New Roman" w:hAnsi="Times New Roman" w:cs="Times New Roman"/>
          <w:sz w:val="24"/>
          <w:szCs w:val="24"/>
        </w:rPr>
      </w:pPr>
      <w:r>
        <w:rPr>
          <w:rFonts w:ascii="Times New Roman" w:hAnsi="Times New Roman" w:cs="Times New Roman"/>
          <w:sz w:val="24"/>
          <w:szCs w:val="24"/>
        </w:rPr>
        <w:t>How KnightLight’s custom engine works.</w:t>
      </w:r>
    </w:p>
    <w:p w14:paraId="36164CBC" w14:textId="108AA489" w:rsidR="00247972" w:rsidRDefault="00247972" w:rsidP="00337CF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Executive Summary</w:t>
      </w:r>
    </w:p>
    <w:p w14:paraId="552F55AE" w14:textId="4430B7F3" w:rsidR="00247972" w:rsidRDefault="00247972" w:rsidP="00337C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our team game’s custom engine keeps getting developed, the team’s designers need to be introduced to it so they can learn how it works and how to work on it. The designers will </w:t>
      </w:r>
      <w:r w:rsidR="00527AEA">
        <w:rPr>
          <w:rFonts w:ascii="Times New Roman" w:hAnsi="Times New Roman" w:cs="Times New Roman"/>
          <w:sz w:val="24"/>
          <w:szCs w:val="24"/>
        </w:rPr>
        <w:t>be guided by one of the programmers</w:t>
      </w:r>
      <w:r>
        <w:rPr>
          <w:rFonts w:ascii="Times New Roman" w:hAnsi="Times New Roman" w:cs="Times New Roman"/>
          <w:sz w:val="24"/>
          <w:szCs w:val="24"/>
        </w:rPr>
        <w:t xml:space="preserve"> through the current custom engine build files and see what different files do</w:t>
      </w:r>
      <w:r w:rsidR="00527AEA">
        <w:rPr>
          <w:rFonts w:ascii="Times New Roman" w:hAnsi="Times New Roman" w:cs="Times New Roman"/>
          <w:sz w:val="24"/>
          <w:szCs w:val="24"/>
        </w:rPr>
        <w:t>,</w:t>
      </w:r>
      <w:r>
        <w:rPr>
          <w:rFonts w:ascii="Times New Roman" w:hAnsi="Times New Roman" w:cs="Times New Roman"/>
          <w:sz w:val="24"/>
          <w:szCs w:val="24"/>
        </w:rPr>
        <w:t xml:space="preserve"> to then go into the engine itself and look around it</w:t>
      </w:r>
      <w:r w:rsidR="00527AEA">
        <w:rPr>
          <w:rFonts w:ascii="Times New Roman" w:hAnsi="Times New Roman" w:cs="Times New Roman"/>
          <w:sz w:val="24"/>
          <w:szCs w:val="24"/>
        </w:rPr>
        <w:t xml:space="preserve">, making observations and findings. These observations will be analyzed to form conclusions and recommendations as feedback for the programmers to see. Based on these results, appropriate changes can be made to the custom engine to </w:t>
      </w:r>
      <w:r w:rsidR="00A5783B">
        <w:rPr>
          <w:rFonts w:ascii="Times New Roman" w:hAnsi="Times New Roman" w:cs="Times New Roman"/>
          <w:sz w:val="24"/>
          <w:szCs w:val="24"/>
        </w:rPr>
        <w:t>improve accessibility to the designers.</w:t>
      </w:r>
    </w:p>
    <w:p w14:paraId="4462A182" w14:textId="77777777" w:rsidR="00584CAE" w:rsidRPr="00247972" w:rsidRDefault="00584CAE" w:rsidP="00337CF7">
      <w:pPr>
        <w:spacing w:line="360" w:lineRule="auto"/>
        <w:jc w:val="both"/>
        <w:rPr>
          <w:rFonts w:ascii="Times New Roman" w:hAnsi="Times New Roman" w:cs="Times New Roman"/>
          <w:sz w:val="24"/>
          <w:szCs w:val="24"/>
        </w:rPr>
      </w:pPr>
    </w:p>
    <w:p w14:paraId="4C400C3B" w14:textId="27507899" w:rsidR="001B2730" w:rsidRPr="004B1378" w:rsidRDefault="001B2730" w:rsidP="00337CF7">
      <w:pPr>
        <w:spacing w:line="360" w:lineRule="auto"/>
        <w:jc w:val="both"/>
        <w:rPr>
          <w:rFonts w:ascii="Times New Roman" w:hAnsi="Times New Roman" w:cs="Times New Roman"/>
          <w:b/>
          <w:bCs/>
          <w:sz w:val="24"/>
          <w:szCs w:val="24"/>
        </w:rPr>
      </w:pPr>
      <w:r w:rsidRPr="004B1378">
        <w:rPr>
          <w:rFonts w:ascii="Times New Roman" w:hAnsi="Times New Roman" w:cs="Times New Roman"/>
          <w:b/>
          <w:bCs/>
          <w:sz w:val="24"/>
          <w:szCs w:val="24"/>
        </w:rPr>
        <w:t>Build</w:t>
      </w:r>
    </w:p>
    <w:p w14:paraId="7B6190E5" w14:textId="6F58F137" w:rsidR="002D73E8" w:rsidRPr="005F522D" w:rsidRDefault="002D73E8" w:rsidP="005F522D">
      <w:pPr>
        <w:spacing w:line="360" w:lineRule="auto"/>
        <w:jc w:val="both"/>
        <w:rPr>
          <w:rFonts w:ascii="Times New Roman" w:hAnsi="Times New Roman" w:cs="Times New Roman"/>
          <w:sz w:val="24"/>
          <w:szCs w:val="24"/>
        </w:rPr>
      </w:pPr>
      <w:r>
        <w:rPr>
          <w:rFonts w:ascii="Times New Roman" w:hAnsi="Times New Roman" w:cs="Times New Roman"/>
          <w:sz w:val="24"/>
          <w:szCs w:val="24"/>
        </w:rPr>
        <w:t>The playtest build was the custom engine itself, which included six different scenes, all of which were made in Tiled, except for the game’s menu:</w:t>
      </w:r>
    </w:p>
    <w:p w14:paraId="7A68ADD2" w14:textId="1F64FAFD" w:rsidR="005F522D" w:rsidRDefault="005F522D" w:rsidP="005F522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JaredMap: The unfinished big map</w:t>
      </w:r>
    </w:p>
    <w:p w14:paraId="1CE158E9" w14:textId="7B2CA4FF" w:rsidR="005F522D" w:rsidRDefault="005F522D" w:rsidP="005F522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layertest: Layer test scene which features the decorations layer</w:t>
      </w:r>
    </w:p>
    <w:p w14:paraId="0C1CB3CC" w14:textId="697688A2" w:rsidR="005F522D" w:rsidRDefault="005F522D" w:rsidP="005F522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Level4_1: Our current Unity build’s level scene</w:t>
      </w:r>
    </w:p>
    <w:p w14:paraId="442A41B8" w14:textId="698E2A09" w:rsidR="005F522D" w:rsidRDefault="005F522D" w:rsidP="005F522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Menu: Game menu</w:t>
      </w:r>
    </w:p>
    <w:p w14:paraId="24281AEB" w14:textId="6238DDFB" w:rsidR="005F522D" w:rsidRDefault="005F522D" w:rsidP="005F522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testmap: Small room for testing</w:t>
      </w:r>
    </w:p>
    <w:p w14:paraId="1F722E58" w14:textId="4BA2AF2E" w:rsidR="005F522D" w:rsidRPr="005F522D" w:rsidRDefault="005F522D" w:rsidP="005F522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travismap: Scene that says </w:t>
      </w:r>
      <w:r w:rsidR="00D84AE9">
        <w:rPr>
          <w:rFonts w:ascii="Times New Roman" w:hAnsi="Times New Roman" w:cs="Times New Roman"/>
          <w:sz w:val="24"/>
          <w:szCs w:val="24"/>
        </w:rPr>
        <w:t>‘Travis’</w:t>
      </w:r>
    </w:p>
    <w:p w14:paraId="7A28A469" w14:textId="1DAC5BA1" w:rsidR="005F522D" w:rsidRDefault="005F522D" w:rsidP="005F522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These will be analyzed more in depth in the Observations section.</w:t>
      </w:r>
    </w:p>
    <w:p w14:paraId="6EA42907" w14:textId="47A7B7FD" w:rsidR="00D84AE9" w:rsidRDefault="00D84AE9" w:rsidP="00D84AE9">
      <w:pPr>
        <w:spacing w:line="360" w:lineRule="auto"/>
        <w:jc w:val="center"/>
        <w:rPr>
          <w:noProof/>
          <w14:ligatures w14:val="standardContextual"/>
        </w:rPr>
      </w:pPr>
      <w:r w:rsidRPr="00D84AE9">
        <w:rPr>
          <w:noProof/>
          <w14:ligatures w14:val="standardContextual"/>
        </w:rPr>
        <w:t xml:space="preserve"> </w:t>
      </w:r>
      <w:r w:rsidRPr="00D84AE9">
        <w:rPr>
          <w:rFonts w:ascii="Times New Roman" w:hAnsi="Times New Roman" w:cs="Times New Roman"/>
          <w:noProof/>
          <w:sz w:val="24"/>
          <w:szCs w:val="24"/>
        </w:rPr>
        <w:drawing>
          <wp:inline distT="0" distB="0" distL="0" distR="0" wp14:anchorId="15AD6A89" wp14:editId="758EA641">
            <wp:extent cx="1925486" cy="1080000"/>
            <wp:effectExtent l="0" t="0" r="0" b="6350"/>
            <wp:docPr id="1078229392" name="Picture 1" descr="A video gam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29392" name="Picture 1" descr="A video game with a black background&#10;&#10;Description automatically generated"/>
                    <pic:cNvPicPr/>
                  </pic:nvPicPr>
                  <pic:blipFill>
                    <a:blip r:embed="rId11"/>
                    <a:stretch>
                      <a:fillRect/>
                    </a:stretch>
                  </pic:blipFill>
                  <pic:spPr>
                    <a:xfrm>
                      <a:off x="0" y="0"/>
                      <a:ext cx="1925486" cy="1080000"/>
                    </a:xfrm>
                    <a:prstGeom prst="rect">
                      <a:avLst/>
                    </a:prstGeom>
                  </pic:spPr>
                </pic:pic>
              </a:graphicData>
            </a:graphic>
          </wp:inline>
        </w:drawing>
      </w:r>
      <w:r w:rsidRPr="00D84AE9">
        <w:rPr>
          <w:rFonts w:ascii="Times New Roman" w:hAnsi="Times New Roman" w:cs="Times New Roman"/>
          <w:noProof/>
          <w:sz w:val="24"/>
          <w:szCs w:val="24"/>
        </w:rPr>
        <w:drawing>
          <wp:inline distT="0" distB="0" distL="0" distR="0" wp14:anchorId="22FDA6C8" wp14:editId="5A006185">
            <wp:extent cx="1927321" cy="1080000"/>
            <wp:effectExtent l="0" t="0" r="0" b="6350"/>
            <wp:docPr id="756338661" name="Picture 1" descr="A video game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38661" name="Picture 1" descr="A video game screen with a black background&#10;&#10;Description automatically generated"/>
                    <pic:cNvPicPr/>
                  </pic:nvPicPr>
                  <pic:blipFill>
                    <a:blip r:embed="rId12"/>
                    <a:stretch>
                      <a:fillRect/>
                    </a:stretch>
                  </pic:blipFill>
                  <pic:spPr>
                    <a:xfrm>
                      <a:off x="0" y="0"/>
                      <a:ext cx="1927321" cy="1080000"/>
                    </a:xfrm>
                    <a:prstGeom prst="rect">
                      <a:avLst/>
                    </a:prstGeom>
                  </pic:spPr>
                </pic:pic>
              </a:graphicData>
            </a:graphic>
          </wp:inline>
        </w:drawing>
      </w:r>
      <w:r w:rsidRPr="00D84AE9">
        <w:rPr>
          <w:noProof/>
          <w14:ligatures w14:val="standardContextual"/>
        </w:rPr>
        <w:drawing>
          <wp:inline distT="0" distB="0" distL="0" distR="0" wp14:anchorId="5998FBB9" wp14:editId="150F0371">
            <wp:extent cx="1925853" cy="1080000"/>
            <wp:effectExtent l="0" t="0" r="0" b="6350"/>
            <wp:docPr id="1411161377" name="Picture 1" descr="A video game screen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61377" name="Picture 1" descr="A video game screen with a door open&#10;&#10;Description automatically generated"/>
                    <pic:cNvPicPr/>
                  </pic:nvPicPr>
                  <pic:blipFill>
                    <a:blip r:embed="rId13"/>
                    <a:stretch>
                      <a:fillRect/>
                    </a:stretch>
                  </pic:blipFill>
                  <pic:spPr>
                    <a:xfrm>
                      <a:off x="0" y="0"/>
                      <a:ext cx="1925853" cy="1080000"/>
                    </a:xfrm>
                    <a:prstGeom prst="rect">
                      <a:avLst/>
                    </a:prstGeom>
                  </pic:spPr>
                </pic:pic>
              </a:graphicData>
            </a:graphic>
          </wp:inline>
        </w:drawing>
      </w:r>
    </w:p>
    <w:p w14:paraId="21AADF4C" w14:textId="3E2CCAE4" w:rsidR="00D84AE9" w:rsidRDefault="00D84AE9" w:rsidP="00D84AE9">
      <w:pPr>
        <w:spacing w:line="360" w:lineRule="auto"/>
        <w:jc w:val="center"/>
        <w:rPr>
          <w:rFonts w:ascii="Times New Roman" w:hAnsi="Times New Roman" w:cs="Times New Roman"/>
          <w:sz w:val="24"/>
          <w:szCs w:val="24"/>
        </w:rPr>
      </w:pPr>
      <w:r>
        <w:rPr>
          <w:rFonts w:ascii="Times New Roman" w:hAnsi="Times New Roman" w:cs="Times New Roman"/>
          <w:sz w:val="24"/>
          <w:szCs w:val="24"/>
        </w:rPr>
        <w:t>JaredMap, layertest, and Level4_1</w:t>
      </w:r>
    </w:p>
    <w:p w14:paraId="1318D5EE" w14:textId="6643F3D0" w:rsidR="00D84AE9" w:rsidRDefault="00D84AE9" w:rsidP="00D84AE9">
      <w:pPr>
        <w:spacing w:line="360" w:lineRule="auto"/>
        <w:jc w:val="center"/>
        <w:rPr>
          <w:rFonts w:ascii="Times New Roman" w:hAnsi="Times New Roman" w:cs="Times New Roman"/>
          <w:sz w:val="24"/>
          <w:szCs w:val="24"/>
        </w:rPr>
      </w:pPr>
      <w:r w:rsidRPr="00D84AE9">
        <w:rPr>
          <w:rFonts w:ascii="Times New Roman" w:hAnsi="Times New Roman" w:cs="Times New Roman"/>
          <w:noProof/>
          <w:sz w:val="24"/>
          <w:szCs w:val="24"/>
        </w:rPr>
        <w:drawing>
          <wp:inline distT="0" distB="0" distL="0" distR="0" wp14:anchorId="21FD2CF1" wp14:editId="08B1EEBF">
            <wp:extent cx="1926587" cy="1080000"/>
            <wp:effectExtent l="0" t="0" r="0" b="6350"/>
            <wp:docPr id="154339239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92390" name="Picture 1" descr="A screenshot of a video game&#10;&#10;Description automatically generated"/>
                    <pic:cNvPicPr/>
                  </pic:nvPicPr>
                  <pic:blipFill>
                    <a:blip r:embed="rId14"/>
                    <a:stretch>
                      <a:fillRect/>
                    </a:stretch>
                  </pic:blipFill>
                  <pic:spPr>
                    <a:xfrm>
                      <a:off x="0" y="0"/>
                      <a:ext cx="1926587" cy="1080000"/>
                    </a:xfrm>
                    <a:prstGeom prst="rect">
                      <a:avLst/>
                    </a:prstGeom>
                  </pic:spPr>
                </pic:pic>
              </a:graphicData>
            </a:graphic>
          </wp:inline>
        </w:drawing>
      </w:r>
      <w:r w:rsidRPr="00D84AE9">
        <w:rPr>
          <w:rFonts w:ascii="Times New Roman" w:hAnsi="Times New Roman" w:cs="Times New Roman"/>
          <w:noProof/>
          <w:sz w:val="24"/>
          <w:szCs w:val="24"/>
        </w:rPr>
        <w:drawing>
          <wp:inline distT="0" distB="0" distL="0" distR="0" wp14:anchorId="6A56667C" wp14:editId="54154368">
            <wp:extent cx="1933958" cy="1080000"/>
            <wp:effectExtent l="0" t="0" r="0" b="6350"/>
            <wp:docPr id="1998250895"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50895" name="Picture 1" descr="A screenshot of a video game&#10;&#10;Description automatically generated"/>
                    <pic:cNvPicPr/>
                  </pic:nvPicPr>
                  <pic:blipFill>
                    <a:blip r:embed="rId15"/>
                    <a:stretch>
                      <a:fillRect/>
                    </a:stretch>
                  </pic:blipFill>
                  <pic:spPr>
                    <a:xfrm>
                      <a:off x="0" y="0"/>
                      <a:ext cx="1933958" cy="1080000"/>
                    </a:xfrm>
                    <a:prstGeom prst="rect">
                      <a:avLst/>
                    </a:prstGeom>
                  </pic:spPr>
                </pic:pic>
              </a:graphicData>
            </a:graphic>
          </wp:inline>
        </w:drawing>
      </w:r>
      <w:r w:rsidRPr="00D84AE9">
        <w:rPr>
          <w:rFonts w:ascii="Times New Roman" w:hAnsi="Times New Roman" w:cs="Times New Roman"/>
          <w:noProof/>
          <w:sz w:val="24"/>
          <w:szCs w:val="24"/>
        </w:rPr>
        <w:drawing>
          <wp:inline distT="0" distB="0" distL="0" distR="0" wp14:anchorId="56ECC606" wp14:editId="18C13DD1">
            <wp:extent cx="1925486" cy="1080000"/>
            <wp:effectExtent l="0" t="0" r="0" b="6350"/>
            <wp:docPr id="660982965" name="Picture 1" descr="A black and white text with a skull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982965" name="Picture 1" descr="A black and white text with a skull in the middle&#10;&#10;Description automatically generated"/>
                    <pic:cNvPicPr/>
                  </pic:nvPicPr>
                  <pic:blipFill>
                    <a:blip r:embed="rId16"/>
                    <a:stretch>
                      <a:fillRect/>
                    </a:stretch>
                  </pic:blipFill>
                  <pic:spPr>
                    <a:xfrm>
                      <a:off x="0" y="0"/>
                      <a:ext cx="1925486" cy="1080000"/>
                    </a:xfrm>
                    <a:prstGeom prst="rect">
                      <a:avLst/>
                    </a:prstGeom>
                  </pic:spPr>
                </pic:pic>
              </a:graphicData>
            </a:graphic>
          </wp:inline>
        </w:drawing>
      </w:r>
    </w:p>
    <w:p w14:paraId="7347D2A4" w14:textId="34EBD0EE" w:rsidR="001D0DA4" w:rsidRDefault="00D84AE9" w:rsidP="006A7688">
      <w:pPr>
        <w:spacing w:line="360" w:lineRule="auto"/>
        <w:jc w:val="center"/>
        <w:rPr>
          <w:rFonts w:ascii="Times New Roman" w:hAnsi="Times New Roman" w:cs="Times New Roman"/>
          <w:sz w:val="24"/>
          <w:szCs w:val="24"/>
        </w:rPr>
      </w:pPr>
      <w:r>
        <w:rPr>
          <w:rFonts w:ascii="Times New Roman" w:hAnsi="Times New Roman" w:cs="Times New Roman"/>
          <w:sz w:val="24"/>
          <w:szCs w:val="24"/>
        </w:rPr>
        <w:t>Menu, testmap, travismap</w:t>
      </w:r>
    </w:p>
    <w:p w14:paraId="649CBDA1" w14:textId="77777777" w:rsidR="00584CAE" w:rsidRPr="004B1378" w:rsidRDefault="00584CAE" w:rsidP="00584CAE">
      <w:pPr>
        <w:spacing w:line="360" w:lineRule="auto"/>
        <w:rPr>
          <w:rFonts w:ascii="Times New Roman" w:hAnsi="Times New Roman" w:cs="Times New Roman"/>
          <w:sz w:val="24"/>
          <w:szCs w:val="24"/>
        </w:rPr>
      </w:pPr>
    </w:p>
    <w:p w14:paraId="2C98FD14" w14:textId="5DBBE5A8" w:rsidR="001B2730" w:rsidRPr="004B1378" w:rsidRDefault="001B2730" w:rsidP="00337CF7">
      <w:pPr>
        <w:spacing w:line="360" w:lineRule="auto"/>
        <w:jc w:val="both"/>
        <w:rPr>
          <w:rFonts w:ascii="Times New Roman" w:hAnsi="Times New Roman" w:cs="Times New Roman"/>
          <w:b/>
          <w:bCs/>
          <w:sz w:val="24"/>
          <w:szCs w:val="24"/>
        </w:rPr>
      </w:pPr>
      <w:r w:rsidRPr="004B1378">
        <w:rPr>
          <w:rFonts w:ascii="Times New Roman" w:hAnsi="Times New Roman" w:cs="Times New Roman"/>
          <w:b/>
          <w:bCs/>
          <w:sz w:val="24"/>
          <w:szCs w:val="24"/>
        </w:rPr>
        <w:t>Purpose</w:t>
      </w:r>
    </w:p>
    <w:p w14:paraId="1226C10C" w14:textId="596806AE" w:rsidR="00A67163" w:rsidRPr="004B1378" w:rsidRDefault="00BE459A" w:rsidP="00337CF7">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FB19E4">
        <w:rPr>
          <w:rFonts w:ascii="Times New Roman" w:hAnsi="Times New Roman" w:cs="Times New Roman"/>
          <w:sz w:val="24"/>
          <w:szCs w:val="24"/>
        </w:rPr>
        <w:t>How can we work on the custom engine</w:t>
      </w:r>
      <w:r w:rsidR="00A67163" w:rsidRPr="004B1378">
        <w:rPr>
          <w:rFonts w:ascii="Times New Roman" w:hAnsi="Times New Roman" w:cs="Times New Roman"/>
          <w:sz w:val="24"/>
          <w:szCs w:val="24"/>
        </w:rPr>
        <w:t>?</w:t>
      </w:r>
      <w:r>
        <w:rPr>
          <w:rFonts w:ascii="Times New Roman" w:hAnsi="Times New Roman" w:cs="Times New Roman"/>
          <w:sz w:val="24"/>
          <w:szCs w:val="24"/>
        </w:rPr>
        <w:t>”</w:t>
      </w:r>
    </w:p>
    <w:p w14:paraId="0C82DC75" w14:textId="7284D9BA" w:rsidR="004738EA" w:rsidRDefault="00EA3271" w:rsidP="00337CF7">
      <w:pPr>
        <w:spacing w:line="360" w:lineRule="auto"/>
        <w:jc w:val="both"/>
        <w:rPr>
          <w:rFonts w:ascii="Times New Roman" w:hAnsi="Times New Roman" w:cs="Times New Roman"/>
          <w:sz w:val="24"/>
          <w:szCs w:val="24"/>
        </w:rPr>
      </w:pPr>
      <w:r>
        <w:rPr>
          <w:rFonts w:ascii="Times New Roman" w:hAnsi="Times New Roman" w:cs="Times New Roman"/>
          <w:sz w:val="24"/>
          <w:szCs w:val="24"/>
        </w:rPr>
        <w:t>The purpose of this playtest was to</w:t>
      </w:r>
      <w:r w:rsidR="00FB19E4">
        <w:rPr>
          <w:rFonts w:ascii="Times New Roman" w:hAnsi="Times New Roman" w:cs="Times New Roman"/>
          <w:sz w:val="24"/>
          <w:szCs w:val="24"/>
        </w:rPr>
        <w:t xml:space="preserve"> learn how the custom engine works </w:t>
      </w:r>
      <w:r w:rsidR="00F70902">
        <w:rPr>
          <w:rFonts w:ascii="Times New Roman" w:hAnsi="Times New Roman" w:cs="Times New Roman"/>
          <w:sz w:val="24"/>
          <w:szCs w:val="24"/>
        </w:rPr>
        <w:t xml:space="preserve">so we, the designers, can </w:t>
      </w:r>
      <w:r w:rsidR="004738EA">
        <w:rPr>
          <w:rFonts w:ascii="Times New Roman" w:hAnsi="Times New Roman" w:cs="Times New Roman"/>
          <w:sz w:val="24"/>
          <w:szCs w:val="24"/>
        </w:rPr>
        <w:t xml:space="preserve">soon </w:t>
      </w:r>
      <w:r w:rsidR="00F70902">
        <w:rPr>
          <w:rFonts w:ascii="Times New Roman" w:hAnsi="Times New Roman" w:cs="Times New Roman"/>
          <w:sz w:val="24"/>
          <w:szCs w:val="24"/>
        </w:rPr>
        <w:t>start working on it. So far, we’ve only been working on our prototypes in Unity</w:t>
      </w:r>
      <w:r w:rsidR="004738EA">
        <w:rPr>
          <w:rFonts w:ascii="Times New Roman" w:hAnsi="Times New Roman" w:cs="Times New Roman"/>
          <w:sz w:val="24"/>
          <w:szCs w:val="24"/>
        </w:rPr>
        <w:t>, but we haven’t been making significant changes to the team’s repo, other than uploading our weekly Unity builds in a different folder away from the custom engine.</w:t>
      </w:r>
    </w:p>
    <w:p w14:paraId="38FCCCEC" w14:textId="781E741E" w:rsidR="004738EA" w:rsidRDefault="004738EA" w:rsidP="00337C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Learning how the custom engine works will also help us set a scope on what’s possible to implement or not when coming up with ideas and prototyping </w:t>
      </w:r>
      <w:r w:rsidR="006A7688">
        <w:rPr>
          <w:rFonts w:ascii="Times New Roman" w:hAnsi="Times New Roman" w:cs="Times New Roman"/>
          <w:sz w:val="24"/>
          <w:szCs w:val="24"/>
        </w:rPr>
        <w:t xml:space="preserve">them. Due to the Unity engine being way more advanced than ours, it is important to recognize that not every feature we prototype in Unity can be accurately translated into the custom engine, or even implemented at all. </w:t>
      </w:r>
    </w:p>
    <w:p w14:paraId="5F050B5D" w14:textId="3A0C86E9" w:rsidR="00584CAE" w:rsidRDefault="006A7688" w:rsidP="00337C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Additionally, learning to work on </w:t>
      </w:r>
      <w:r w:rsidR="00795238">
        <w:rPr>
          <w:rFonts w:ascii="Times New Roman" w:hAnsi="Times New Roman" w:cs="Times New Roman"/>
          <w:sz w:val="24"/>
          <w:szCs w:val="24"/>
        </w:rPr>
        <w:t>a primitive</w:t>
      </w:r>
      <w:r>
        <w:rPr>
          <w:rFonts w:ascii="Times New Roman" w:hAnsi="Times New Roman" w:cs="Times New Roman"/>
          <w:sz w:val="24"/>
          <w:szCs w:val="24"/>
        </w:rPr>
        <w:t xml:space="preserve"> custom engine can help us familiarize ourselves with other </w:t>
      </w:r>
      <w:r w:rsidR="00795238">
        <w:rPr>
          <w:rFonts w:ascii="Times New Roman" w:hAnsi="Times New Roman" w:cs="Times New Roman"/>
          <w:sz w:val="24"/>
          <w:szCs w:val="24"/>
        </w:rPr>
        <w:t xml:space="preserve">more complex </w:t>
      </w:r>
      <w:r>
        <w:rPr>
          <w:rFonts w:ascii="Times New Roman" w:hAnsi="Times New Roman" w:cs="Times New Roman"/>
          <w:sz w:val="24"/>
          <w:szCs w:val="24"/>
        </w:rPr>
        <w:t xml:space="preserve">custom engines we’ll be using in the future in other game projects that require </w:t>
      </w:r>
      <w:r w:rsidR="00795238">
        <w:rPr>
          <w:rFonts w:ascii="Times New Roman" w:hAnsi="Times New Roman" w:cs="Times New Roman"/>
          <w:sz w:val="24"/>
          <w:szCs w:val="24"/>
        </w:rPr>
        <w:t>one.</w:t>
      </w:r>
    </w:p>
    <w:p w14:paraId="0DA066A6" w14:textId="77777777" w:rsidR="00584CAE" w:rsidRDefault="00584CAE">
      <w:pPr>
        <w:rPr>
          <w:rFonts w:ascii="Times New Roman" w:hAnsi="Times New Roman" w:cs="Times New Roman"/>
          <w:sz w:val="24"/>
          <w:szCs w:val="24"/>
        </w:rPr>
      </w:pPr>
      <w:r>
        <w:rPr>
          <w:rFonts w:ascii="Times New Roman" w:hAnsi="Times New Roman" w:cs="Times New Roman"/>
          <w:sz w:val="24"/>
          <w:szCs w:val="24"/>
        </w:rPr>
        <w:br w:type="page"/>
      </w:r>
    </w:p>
    <w:p w14:paraId="19DE7F01" w14:textId="30ECF80D" w:rsidR="009E1379" w:rsidRPr="00795238" w:rsidRDefault="00706520" w:rsidP="00337CF7">
      <w:pPr>
        <w:spacing w:line="360" w:lineRule="auto"/>
        <w:jc w:val="both"/>
        <w:rPr>
          <w:rFonts w:ascii="Times New Roman" w:hAnsi="Times New Roman" w:cs="Times New Roman"/>
          <w:b/>
          <w:bCs/>
          <w:sz w:val="24"/>
          <w:szCs w:val="24"/>
        </w:rPr>
      </w:pPr>
      <w:r w:rsidRPr="004B1378">
        <w:rPr>
          <w:rFonts w:ascii="Times New Roman" w:hAnsi="Times New Roman" w:cs="Times New Roman"/>
          <w:b/>
          <w:bCs/>
          <w:sz w:val="24"/>
          <w:szCs w:val="24"/>
        </w:rPr>
        <w:lastRenderedPageBreak/>
        <w:t>Method</w:t>
      </w:r>
      <w:r w:rsidR="00317029">
        <w:rPr>
          <w:rFonts w:ascii="Times New Roman" w:hAnsi="Times New Roman" w:cs="Times New Roman"/>
          <w:b/>
          <w:bCs/>
          <w:sz w:val="24"/>
          <w:szCs w:val="24"/>
        </w:rPr>
        <w:t xml:space="preserve"> of testing</w:t>
      </w:r>
    </w:p>
    <w:p w14:paraId="5F7AC767" w14:textId="269886EC" w:rsidR="000113C9" w:rsidRDefault="00C563B0" w:rsidP="003A583B">
      <w:pPr>
        <w:spacing w:line="360" w:lineRule="auto"/>
        <w:jc w:val="both"/>
        <w:rPr>
          <w:rFonts w:ascii="Times New Roman" w:hAnsi="Times New Roman" w:cs="Times New Roman"/>
          <w:sz w:val="24"/>
          <w:szCs w:val="24"/>
        </w:rPr>
      </w:pPr>
      <w:r>
        <w:rPr>
          <w:rFonts w:ascii="Times New Roman" w:hAnsi="Times New Roman" w:cs="Times New Roman"/>
          <w:sz w:val="24"/>
          <w:szCs w:val="24"/>
        </w:rPr>
        <w:t>The way this playtest session was structured was by being guided by one of our team’s programmers through the team’s repo and showing us how everything worke</w:t>
      </w:r>
      <w:r w:rsidR="00795238">
        <w:rPr>
          <w:rFonts w:ascii="Times New Roman" w:hAnsi="Times New Roman" w:cs="Times New Roman"/>
          <w:sz w:val="24"/>
          <w:szCs w:val="24"/>
        </w:rPr>
        <w:t xml:space="preserve">d in it including .json files and how we can edit them to </w:t>
      </w:r>
      <w:r w:rsidR="00916402">
        <w:rPr>
          <w:rFonts w:ascii="Times New Roman" w:hAnsi="Times New Roman" w:cs="Times New Roman"/>
          <w:sz w:val="24"/>
          <w:szCs w:val="24"/>
        </w:rPr>
        <w:t>affect variables in the engine</w:t>
      </w:r>
      <w:r w:rsidR="00795238">
        <w:rPr>
          <w:rFonts w:ascii="Times New Roman" w:hAnsi="Times New Roman" w:cs="Times New Roman"/>
          <w:sz w:val="24"/>
          <w:szCs w:val="24"/>
        </w:rPr>
        <w:t>. Then we’d be shown how the custom engine itself works</w:t>
      </w:r>
      <w:r w:rsidR="00916402">
        <w:rPr>
          <w:rFonts w:ascii="Times New Roman" w:hAnsi="Times New Roman" w:cs="Times New Roman"/>
          <w:sz w:val="24"/>
          <w:szCs w:val="24"/>
        </w:rPr>
        <w:t>, including hierarchy, inspector, scenes, details, and editor settings</w:t>
      </w:r>
      <w:r w:rsidR="00795238">
        <w:rPr>
          <w:rFonts w:ascii="Times New Roman" w:hAnsi="Times New Roman" w:cs="Times New Roman"/>
          <w:sz w:val="24"/>
          <w:szCs w:val="24"/>
        </w:rPr>
        <w:t>. And finally, we’d be able to freely play around it</w:t>
      </w:r>
      <w:r w:rsidR="00916402">
        <w:rPr>
          <w:rFonts w:ascii="Times New Roman" w:hAnsi="Times New Roman" w:cs="Times New Roman"/>
          <w:sz w:val="24"/>
          <w:szCs w:val="24"/>
        </w:rPr>
        <w:t xml:space="preserve"> and analyze the different features it includes.</w:t>
      </w:r>
    </w:p>
    <w:p w14:paraId="6A1E8762" w14:textId="303CB290" w:rsidR="0072324C" w:rsidRDefault="0072324C" w:rsidP="0072324C">
      <w:pPr>
        <w:spacing w:line="360" w:lineRule="auto"/>
        <w:jc w:val="center"/>
        <w:rPr>
          <w:rFonts w:ascii="Times New Roman" w:hAnsi="Times New Roman" w:cs="Times New Roman"/>
          <w:sz w:val="24"/>
          <w:szCs w:val="24"/>
        </w:rPr>
      </w:pPr>
      <w:r w:rsidRPr="001D0DA4">
        <w:rPr>
          <w:rFonts w:ascii="Times New Roman" w:hAnsi="Times New Roman" w:cs="Times New Roman"/>
          <w:noProof/>
          <w:sz w:val="24"/>
          <w:szCs w:val="24"/>
        </w:rPr>
        <w:drawing>
          <wp:inline distT="0" distB="0" distL="0" distR="0" wp14:anchorId="239B10BC" wp14:editId="0EDDCEA5">
            <wp:extent cx="5404812" cy="3240000"/>
            <wp:effectExtent l="0" t="0" r="5715" b="0"/>
            <wp:docPr id="9513217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21737" name="Picture 1" descr="A screenshot of a computer&#10;&#10;Description automatically generated"/>
                    <pic:cNvPicPr/>
                  </pic:nvPicPr>
                  <pic:blipFill>
                    <a:blip r:embed="rId17"/>
                    <a:stretch>
                      <a:fillRect/>
                    </a:stretch>
                  </pic:blipFill>
                  <pic:spPr>
                    <a:xfrm>
                      <a:off x="0" y="0"/>
                      <a:ext cx="5404812" cy="3240000"/>
                    </a:xfrm>
                    <a:prstGeom prst="rect">
                      <a:avLst/>
                    </a:prstGeom>
                  </pic:spPr>
                </pic:pic>
              </a:graphicData>
            </a:graphic>
          </wp:inline>
        </w:drawing>
      </w:r>
    </w:p>
    <w:p w14:paraId="78A7862E" w14:textId="3CDB21A9" w:rsidR="0072324C" w:rsidRPr="004B1378" w:rsidRDefault="0072324C" w:rsidP="0072324C">
      <w:pPr>
        <w:spacing w:line="360" w:lineRule="auto"/>
        <w:jc w:val="center"/>
        <w:rPr>
          <w:rFonts w:ascii="Times New Roman" w:hAnsi="Times New Roman" w:cs="Times New Roman"/>
          <w:sz w:val="24"/>
          <w:szCs w:val="24"/>
        </w:rPr>
      </w:pPr>
      <w:r>
        <w:rPr>
          <w:rFonts w:ascii="Times New Roman" w:hAnsi="Times New Roman" w:cs="Times New Roman"/>
          <w:sz w:val="24"/>
          <w:szCs w:val="24"/>
        </w:rPr>
        <w:t>Start of the engine</w:t>
      </w:r>
    </w:p>
    <w:p w14:paraId="43A83844" w14:textId="7C61AFA5" w:rsidR="00AC3CF9" w:rsidRPr="00916402" w:rsidRDefault="005531A5" w:rsidP="00916402">
      <w:pPr>
        <w:spacing w:line="360" w:lineRule="auto"/>
        <w:rPr>
          <w:rFonts w:ascii="Times New Roman" w:hAnsi="Times New Roman" w:cs="Times New Roman"/>
          <w:b/>
          <w:bCs/>
          <w:sz w:val="24"/>
          <w:szCs w:val="24"/>
        </w:rPr>
      </w:pPr>
      <w:r w:rsidRPr="004B1378">
        <w:rPr>
          <w:rFonts w:ascii="Times New Roman" w:hAnsi="Times New Roman" w:cs="Times New Roman"/>
          <w:b/>
          <w:bCs/>
          <w:sz w:val="24"/>
          <w:szCs w:val="24"/>
        </w:rPr>
        <w:t>Extra playtesting</w:t>
      </w:r>
    </w:p>
    <w:p w14:paraId="7A484028" w14:textId="56B19B8C" w:rsidR="00584CAE" w:rsidRDefault="00916402" w:rsidP="001E3DD6">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any unusual gameplay elements or bugs will be observed and written down to analyze them and let the respective programmer know about them for their prompt fix.</w:t>
      </w:r>
    </w:p>
    <w:p w14:paraId="76A92C3D" w14:textId="77777777" w:rsidR="00584CAE" w:rsidRDefault="00584CAE">
      <w:pPr>
        <w:rPr>
          <w:rFonts w:ascii="Times New Roman" w:hAnsi="Times New Roman" w:cs="Times New Roman"/>
          <w:sz w:val="24"/>
          <w:szCs w:val="24"/>
        </w:rPr>
      </w:pPr>
      <w:r>
        <w:rPr>
          <w:rFonts w:ascii="Times New Roman" w:hAnsi="Times New Roman" w:cs="Times New Roman"/>
          <w:sz w:val="24"/>
          <w:szCs w:val="24"/>
        </w:rPr>
        <w:br w:type="page"/>
      </w:r>
    </w:p>
    <w:p w14:paraId="263FDBDD" w14:textId="7C2CB0D3" w:rsidR="00BD269E" w:rsidRPr="00C563B0" w:rsidRDefault="00706520" w:rsidP="00337CF7">
      <w:pPr>
        <w:spacing w:line="360" w:lineRule="auto"/>
        <w:jc w:val="both"/>
        <w:rPr>
          <w:rFonts w:ascii="Times New Roman" w:hAnsi="Times New Roman" w:cs="Times New Roman"/>
          <w:b/>
          <w:bCs/>
          <w:sz w:val="24"/>
          <w:szCs w:val="24"/>
        </w:rPr>
      </w:pPr>
      <w:r w:rsidRPr="004B1378">
        <w:rPr>
          <w:rFonts w:ascii="Times New Roman" w:hAnsi="Times New Roman" w:cs="Times New Roman"/>
          <w:b/>
          <w:bCs/>
          <w:sz w:val="24"/>
          <w:szCs w:val="24"/>
        </w:rPr>
        <w:lastRenderedPageBreak/>
        <w:t>Observations</w:t>
      </w:r>
    </w:p>
    <w:p w14:paraId="18A6544A" w14:textId="4A7441B6" w:rsidR="00C563B0" w:rsidRDefault="00C563B0" w:rsidP="00337CF7">
      <w:pPr>
        <w:spacing w:line="360" w:lineRule="auto"/>
        <w:jc w:val="both"/>
        <w:rPr>
          <w:rFonts w:ascii="Times New Roman" w:hAnsi="Times New Roman" w:cs="Times New Roman"/>
          <w:sz w:val="24"/>
          <w:szCs w:val="24"/>
        </w:rPr>
      </w:pPr>
      <w:r>
        <w:rPr>
          <w:rFonts w:ascii="Times New Roman" w:hAnsi="Times New Roman" w:cs="Times New Roman"/>
          <w:sz w:val="24"/>
          <w:szCs w:val="24"/>
        </w:rPr>
        <w:t>The playtest was performed in person in our team space with one of our team’s programmers, Charles Winters, guiding us through the</w:t>
      </w:r>
      <w:r w:rsidR="00805F46">
        <w:rPr>
          <w:rFonts w:ascii="Times New Roman" w:hAnsi="Times New Roman" w:cs="Times New Roman"/>
          <w:sz w:val="24"/>
          <w:szCs w:val="24"/>
        </w:rPr>
        <w:t xml:space="preserve"> team’s repo and custom engine.</w:t>
      </w:r>
    </w:p>
    <w:p w14:paraId="139A68F5" w14:textId="11ACA105" w:rsidR="009E0170" w:rsidRPr="004B1378" w:rsidRDefault="00E8193E" w:rsidP="009E0170">
      <w:pPr>
        <w:spacing w:line="360" w:lineRule="auto"/>
        <w:jc w:val="both"/>
        <w:rPr>
          <w:rFonts w:ascii="Times New Roman" w:hAnsi="Times New Roman" w:cs="Times New Roman"/>
          <w:sz w:val="24"/>
          <w:szCs w:val="24"/>
        </w:rPr>
      </w:pPr>
      <w:r>
        <w:rPr>
          <w:rFonts w:ascii="Times New Roman" w:hAnsi="Times New Roman" w:cs="Times New Roman"/>
          <w:sz w:val="24"/>
          <w:szCs w:val="24"/>
        </w:rPr>
        <w:t>Custom Engine Guide</w:t>
      </w:r>
    </w:p>
    <w:p w14:paraId="25B94D3B" w14:textId="25C54D20" w:rsidR="009E0170" w:rsidRDefault="009E0170" w:rsidP="009E0170">
      <w:pPr>
        <w:pStyle w:val="ListParagraph"/>
        <w:numPr>
          <w:ilvl w:val="0"/>
          <w:numId w:val="1"/>
        </w:numPr>
        <w:spacing w:line="360" w:lineRule="auto"/>
        <w:jc w:val="both"/>
        <w:rPr>
          <w:rFonts w:ascii="Times New Roman" w:hAnsi="Times New Roman" w:cs="Times New Roman"/>
          <w:sz w:val="24"/>
          <w:szCs w:val="24"/>
        </w:rPr>
      </w:pPr>
      <w:r w:rsidRPr="003923AE">
        <w:rPr>
          <w:rFonts w:ascii="Times New Roman" w:hAnsi="Times New Roman" w:cs="Times New Roman"/>
          <w:sz w:val="24"/>
          <w:szCs w:val="24"/>
        </w:rPr>
        <w:t xml:space="preserve">Name: </w:t>
      </w:r>
      <w:r w:rsidR="00805F46">
        <w:rPr>
          <w:rFonts w:ascii="Times New Roman" w:hAnsi="Times New Roman" w:cs="Times New Roman"/>
          <w:sz w:val="24"/>
          <w:szCs w:val="24"/>
        </w:rPr>
        <w:t>Charles Winters</w:t>
      </w:r>
      <w:r>
        <w:rPr>
          <w:rFonts w:ascii="Times New Roman" w:hAnsi="Times New Roman" w:cs="Times New Roman"/>
          <w:sz w:val="24"/>
          <w:szCs w:val="24"/>
        </w:rPr>
        <w:t xml:space="preserve"> </w:t>
      </w:r>
      <w:r w:rsidRPr="003923AE">
        <w:rPr>
          <w:rFonts w:ascii="Times New Roman" w:hAnsi="Times New Roman" w:cs="Times New Roman"/>
          <w:sz w:val="24"/>
          <w:szCs w:val="24"/>
        </w:rPr>
        <w:t>(DigiPen</w:t>
      </w:r>
      <w:r>
        <w:rPr>
          <w:rFonts w:ascii="Times New Roman" w:hAnsi="Times New Roman" w:cs="Times New Roman"/>
          <w:sz w:val="24"/>
          <w:szCs w:val="24"/>
        </w:rPr>
        <w:t xml:space="preserve"> RTIS S</w:t>
      </w:r>
      <w:r w:rsidR="00E8193E">
        <w:rPr>
          <w:rFonts w:ascii="Times New Roman" w:hAnsi="Times New Roman" w:cs="Times New Roman"/>
          <w:sz w:val="24"/>
          <w:szCs w:val="24"/>
        </w:rPr>
        <w:t>t</w:t>
      </w:r>
      <w:r>
        <w:rPr>
          <w:rFonts w:ascii="Times New Roman" w:hAnsi="Times New Roman" w:cs="Times New Roman"/>
          <w:sz w:val="24"/>
          <w:szCs w:val="24"/>
        </w:rPr>
        <w:t>udent)</w:t>
      </w:r>
    </w:p>
    <w:p w14:paraId="3C8B8EAF" w14:textId="3CA7D6EA" w:rsidR="00805F46" w:rsidRPr="003923AE" w:rsidRDefault="00805F46" w:rsidP="009E017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Team Role: Programmer (Physics)</w:t>
      </w:r>
    </w:p>
    <w:p w14:paraId="50D49C2F" w14:textId="1A7D8393" w:rsidR="009E0170" w:rsidRPr="004B1378" w:rsidRDefault="009E0170" w:rsidP="009E0170">
      <w:pPr>
        <w:pStyle w:val="ListParagraph"/>
        <w:numPr>
          <w:ilvl w:val="0"/>
          <w:numId w:val="1"/>
        </w:numPr>
        <w:spacing w:line="360" w:lineRule="auto"/>
        <w:jc w:val="both"/>
        <w:rPr>
          <w:rFonts w:ascii="Times New Roman" w:hAnsi="Times New Roman" w:cs="Times New Roman"/>
          <w:sz w:val="24"/>
          <w:szCs w:val="24"/>
        </w:rPr>
      </w:pPr>
      <w:r w:rsidRPr="004B1378">
        <w:rPr>
          <w:rFonts w:ascii="Times New Roman" w:hAnsi="Times New Roman" w:cs="Times New Roman"/>
          <w:sz w:val="24"/>
          <w:szCs w:val="24"/>
        </w:rPr>
        <w:t xml:space="preserve">Date: </w:t>
      </w:r>
      <w:r w:rsidR="00805F46">
        <w:rPr>
          <w:rFonts w:ascii="Times New Roman" w:hAnsi="Times New Roman" w:cs="Times New Roman"/>
          <w:sz w:val="24"/>
          <w:szCs w:val="24"/>
        </w:rPr>
        <w:t>11/02</w:t>
      </w:r>
      <w:r w:rsidRPr="004B1378">
        <w:rPr>
          <w:rFonts w:ascii="Times New Roman" w:hAnsi="Times New Roman" w:cs="Times New Roman"/>
          <w:sz w:val="24"/>
          <w:szCs w:val="24"/>
        </w:rPr>
        <w:t>/23</w:t>
      </w:r>
    </w:p>
    <w:p w14:paraId="3B082864" w14:textId="5FE9B621" w:rsidR="009E0170" w:rsidRPr="00805F46" w:rsidRDefault="009E0170" w:rsidP="00805F46">
      <w:pPr>
        <w:pStyle w:val="ListParagraph"/>
        <w:numPr>
          <w:ilvl w:val="0"/>
          <w:numId w:val="1"/>
        </w:numPr>
        <w:spacing w:line="360" w:lineRule="auto"/>
        <w:jc w:val="both"/>
        <w:rPr>
          <w:rFonts w:ascii="Times New Roman" w:hAnsi="Times New Roman" w:cs="Times New Roman"/>
          <w:sz w:val="24"/>
          <w:szCs w:val="24"/>
        </w:rPr>
      </w:pPr>
      <w:r w:rsidRPr="004B1378">
        <w:rPr>
          <w:rFonts w:ascii="Times New Roman" w:hAnsi="Times New Roman" w:cs="Times New Roman"/>
          <w:sz w:val="24"/>
          <w:szCs w:val="24"/>
        </w:rPr>
        <w:t>Session length:</w:t>
      </w:r>
      <w:r w:rsidR="00805F46">
        <w:rPr>
          <w:rFonts w:ascii="Times New Roman" w:hAnsi="Times New Roman" w:cs="Times New Roman"/>
          <w:sz w:val="24"/>
          <w:szCs w:val="24"/>
        </w:rPr>
        <w:t xml:space="preserve"> 1 hour approximately</w:t>
      </w:r>
    </w:p>
    <w:p w14:paraId="4ED24705" w14:textId="769870ED" w:rsidR="00307168" w:rsidRDefault="005A1A38" w:rsidP="00337CF7">
      <w:pPr>
        <w:spacing w:line="360" w:lineRule="auto"/>
        <w:jc w:val="both"/>
        <w:rPr>
          <w:rFonts w:ascii="Times New Roman" w:hAnsi="Times New Roman" w:cs="Times New Roman"/>
          <w:sz w:val="24"/>
          <w:szCs w:val="24"/>
        </w:rPr>
      </w:pPr>
      <w:r>
        <w:rPr>
          <w:rFonts w:ascii="Times New Roman" w:hAnsi="Times New Roman" w:cs="Times New Roman"/>
          <w:sz w:val="24"/>
          <w:szCs w:val="24"/>
        </w:rPr>
        <w:t>The first thing we were shown was where to find the .json files in /trunk/KnightLight/Engine/Assets/Data and there we could find three different folders: the first called ‘Entities’ which contained entity behavior, or what we in Unity know as ‘game object</w:t>
      </w:r>
      <w:r w:rsidR="00B77EBA">
        <w:rPr>
          <w:rFonts w:ascii="Times New Roman" w:hAnsi="Times New Roman" w:cs="Times New Roman"/>
          <w:sz w:val="24"/>
          <w:szCs w:val="24"/>
        </w:rPr>
        <w:t>’.</w:t>
      </w:r>
      <w:r w:rsidR="007E7E36">
        <w:rPr>
          <w:rFonts w:ascii="Times New Roman" w:hAnsi="Times New Roman" w:cs="Times New Roman"/>
          <w:sz w:val="24"/>
          <w:szCs w:val="24"/>
        </w:rPr>
        <w:t xml:space="preserve"> </w:t>
      </w:r>
      <w:r>
        <w:rPr>
          <w:rFonts w:ascii="Times New Roman" w:hAnsi="Times New Roman" w:cs="Times New Roman"/>
          <w:sz w:val="24"/>
          <w:szCs w:val="24"/>
        </w:rPr>
        <w:t xml:space="preserve">We were told these are the ones we’ll be mostly be working on </w:t>
      </w:r>
      <w:r w:rsidR="00B77EBA">
        <w:rPr>
          <w:rFonts w:ascii="Times New Roman" w:hAnsi="Times New Roman" w:cs="Times New Roman"/>
          <w:sz w:val="24"/>
          <w:szCs w:val="24"/>
        </w:rPr>
        <w:t xml:space="preserve">as they contain variables of which values we can modify to change how they’re </w:t>
      </w:r>
      <w:r w:rsidR="00BA6407">
        <w:rPr>
          <w:rFonts w:ascii="Times New Roman" w:hAnsi="Times New Roman" w:cs="Times New Roman"/>
          <w:sz w:val="24"/>
          <w:szCs w:val="24"/>
        </w:rPr>
        <w:t xml:space="preserve">shown in game. For </w:t>
      </w:r>
      <w:r w:rsidR="008D2B5C">
        <w:rPr>
          <w:rFonts w:ascii="Times New Roman" w:hAnsi="Times New Roman" w:cs="Times New Roman"/>
          <w:sz w:val="24"/>
          <w:szCs w:val="24"/>
        </w:rPr>
        <w:t>example,</w:t>
      </w:r>
      <w:r w:rsidR="00BA6407">
        <w:rPr>
          <w:rFonts w:ascii="Times New Roman" w:hAnsi="Times New Roman" w:cs="Times New Roman"/>
          <w:sz w:val="24"/>
          <w:szCs w:val="24"/>
        </w:rPr>
        <w:t xml:space="preserve"> Charles.json, the player controller</w:t>
      </w:r>
      <w:r w:rsidR="008D2B5C">
        <w:rPr>
          <w:rFonts w:ascii="Times New Roman" w:hAnsi="Times New Roman" w:cs="Times New Roman"/>
          <w:sz w:val="24"/>
          <w:szCs w:val="24"/>
        </w:rPr>
        <w:t xml:space="preserve"> (because it uses the tile with the ‘Charles’ ID), contains the following variables: gravity, movement speed, jump speed, speed boost, all of which we can modify to match our Unity prototype’s movement.</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5669"/>
      </w:tblGrid>
      <w:tr w:rsidR="00BA6407" w14:paraId="3CC49402" w14:textId="77777777" w:rsidTr="00F135F8">
        <w:trPr>
          <w:jc w:val="center"/>
        </w:trPr>
        <w:tc>
          <w:tcPr>
            <w:tcW w:w="5669" w:type="dxa"/>
          </w:tcPr>
          <w:p w14:paraId="1F005FF1" w14:textId="77777777" w:rsidR="00BA6407" w:rsidRDefault="00BA6407" w:rsidP="00BA6407">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w:t>
            </w:r>
          </w:p>
          <w:p w14:paraId="6C6D6A34" w14:textId="77777777" w:rsidR="00BA6407" w:rsidRDefault="00BA6407" w:rsidP="00BA6407">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"Type"</w:t>
            </w: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A31515"/>
                <w:sz w:val="19"/>
                <w:szCs w:val="19"/>
                <w:lang w:eastAsia="ja-JP"/>
                <w14:ligatures w14:val="standardContextual"/>
              </w:rPr>
              <w:t>"Player"</w:t>
            </w:r>
            <w:r>
              <w:rPr>
                <w:rFonts w:ascii="Cascadia Mono" w:hAnsi="Cascadia Mono" w:cs="Cascadia Mono"/>
                <w:color w:val="000000"/>
                <w:sz w:val="19"/>
                <w:szCs w:val="19"/>
                <w:lang w:eastAsia="ja-JP"/>
                <w14:ligatures w14:val="standardContextual"/>
              </w:rPr>
              <w:t>,</w:t>
            </w:r>
          </w:p>
          <w:p w14:paraId="3C903BEF" w14:textId="77777777" w:rsidR="00BA6407" w:rsidRDefault="00BA6407" w:rsidP="00BA6407">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"Data"</w:t>
            </w:r>
            <w:r>
              <w:rPr>
                <w:rFonts w:ascii="Cascadia Mono" w:hAnsi="Cascadia Mono" w:cs="Cascadia Mono"/>
                <w:color w:val="000000"/>
                <w:sz w:val="19"/>
                <w:szCs w:val="19"/>
                <w:lang w:eastAsia="ja-JP"/>
                <w14:ligatures w14:val="standardContextual"/>
              </w:rPr>
              <w:t>: {</w:t>
            </w:r>
          </w:p>
          <w:p w14:paraId="04582129" w14:textId="77777777" w:rsidR="00BA6407" w:rsidRDefault="00BA6407" w:rsidP="00BA6407">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"Gravity"</w:t>
            </w:r>
            <w:r>
              <w:rPr>
                <w:rFonts w:ascii="Cascadia Mono" w:hAnsi="Cascadia Mono" w:cs="Cascadia Mono"/>
                <w:color w:val="000000"/>
                <w:sz w:val="19"/>
                <w:szCs w:val="19"/>
                <w:lang w:eastAsia="ja-JP"/>
                <w14:ligatures w14:val="standardContextual"/>
              </w:rPr>
              <w:t>: -400.0,</w:t>
            </w:r>
          </w:p>
          <w:p w14:paraId="43FCD37F" w14:textId="77777777" w:rsidR="00BA6407" w:rsidRDefault="00BA6407" w:rsidP="00BA6407">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"Movement Speed"</w:t>
            </w:r>
            <w:r>
              <w:rPr>
                <w:rFonts w:ascii="Cascadia Mono" w:hAnsi="Cascadia Mono" w:cs="Cascadia Mono"/>
                <w:color w:val="000000"/>
                <w:sz w:val="19"/>
                <w:szCs w:val="19"/>
                <w:lang w:eastAsia="ja-JP"/>
                <w14:ligatures w14:val="standardContextual"/>
              </w:rPr>
              <w:t>: 500.0,</w:t>
            </w:r>
          </w:p>
          <w:p w14:paraId="554A926A" w14:textId="77777777" w:rsidR="00BA6407" w:rsidRDefault="00BA6407" w:rsidP="00BA6407">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"Jump Speed"</w:t>
            </w:r>
            <w:r>
              <w:rPr>
                <w:rFonts w:ascii="Cascadia Mono" w:hAnsi="Cascadia Mono" w:cs="Cascadia Mono"/>
                <w:color w:val="000000"/>
                <w:sz w:val="19"/>
                <w:szCs w:val="19"/>
                <w:lang w:eastAsia="ja-JP"/>
                <w14:ligatures w14:val="standardContextual"/>
              </w:rPr>
              <w:t>: 500,</w:t>
            </w:r>
          </w:p>
          <w:p w14:paraId="28DFE033" w14:textId="77777777" w:rsidR="00BA6407" w:rsidRDefault="00BA6407" w:rsidP="00BA6407">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"Speed Boost"</w:t>
            </w:r>
            <w:r>
              <w:rPr>
                <w:rFonts w:ascii="Cascadia Mono" w:hAnsi="Cascadia Mono" w:cs="Cascadia Mono"/>
                <w:color w:val="000000"/>
                <w:sz w:val="19"/>
                <w:szCs w:val="19"/>
                <w:lang w:eastAsia="ja-JP"/>
                <w14:ligatures w14:val="standardContextual"/>
              </w:rPr>
              <w:t>: 2.5</w:t>
            </w:r>
          </w:p>
          <w:p w14:paraId="2FA8C963" w14:textId="77777777" w:rsidR="00BA6407" w:rsidRDefault="00BA6407" w:rsidP="00BA6407">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p>
          <w:p w14:paraId="7DD057C8" w14:textId="7942B207" w:rsidR="00BA6407" w:rsidRDefault="00BA6407" w:rsidP="00BA6407">
            <w:pPr>
              <w:spacing w:line="360" w:lineRule="auto"/>
              <w:jc w:val="both"/>
              <w:rPr>
                <w:rFonts w:ascii="Times New Roman" w:hAnsi="Times New Roman" w:cs="Times New Roman"/>
                <w:sz w:val="24"/>
                <w:szCs w:val="24"/>
              </w:rPr>
            </w:pPr>
            <w:r>
              <w:rPr>
                <w:rFonts w:ascii="Cascadia Mono" w:hAnsi="Cascadia Mono" w:cs="Cascadia Mono"/>
                <w:color w:val="000000"/>
                <w:sz w:val="19"/>
                <w:szCs w:val="19"/>
                <w:lang w:eastAsia="ja-JP"/>
                <w14:ligatures w14:val="standardContextual"/>
              </w:rPr>
              <w:t>},</w:t>
            </w:r>
          </w:p>
        </w:tc>
      </w:tr>
    </w:tbl>
    <w:p w14:paraId="221C2E31" w14:textId="13E37D37" w:rsidR="00584CAE" w:rsidRDefault="008D2B5C" w:rsidP="008D2B5C">
      <w:pPr>
        <w:spacing w:line="360" w:lineRule="auto"/>
        <w:jc w:val="center"/>
        <w:rPr>
          <w:rFonts w:ascii="Times New Roman" w:hAnsi="Times New Roman" w:cs="Times New Roman"/>
          <w:sz w:val="24"/>
          <w:szCs w:val="24"/>
        </w:rPr>
      </w:pPr>
      <w:r w:rsidRPr="008D2B5C">
        <w:rPr>
          <w:rFonts w:ascii="Times New Roman" w:hAnsi="Times New Roman" w:cs="Times New Roman"/>
          <w:sz w:val="24"/>
          <w:szCs w:val="24"/>
        </w:rPr>
        <w:t>Charles.json movement variables snippet</w:t>
      </w:r>
    </w:p>
    <w:p w14:paraId="194760E7" w14:textId="77777777" w:rsidR="00584CAE" w:rsidRDefault="00584CAE">
      <w:pPr>
        <w:rPr>
          <w:rFonts w:ascii="Times New Roman" w:hAnsi="Times New Roman" w:cs="Times New Roman"/>
          <w:sz w:val="24"/>
          <w:szCs w:val="24"/>
        </w:rPr>
      </w:pPr>
      <w:r>
        <w:rPr>
          <w:rFonts w:ascii="Times New Roman" w:hAnsi="Times New Roman" w:cs="Times New Roman"/>
          <w:sz w:val="24"/>
          <w:szCs w:val="24"/>
        </w:rPr>
        <w:br w:type="page"/>
      </w:r>
    </w:p>
    <w:p w14:paraId="2EE39532" w14:textId="765C41C0" w:rsidR="00F135F8" w:rsidRPr="008D2B5C" w:rsidRDefault="00A26A09" w:rsidP="00337CF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Additionally, it contains two animations for both walking and jumping. One </w:t>
      </w:r>
      <w:r w:rsidR="00F135F8">
        <w:rPr>
          <w:rFonts w:ascii="Times New Roman" w:hAnsi="Times New Roman" w:cs="Times New Roman"/>
          <w:sz w:val="24"/>
          <w:szCs w:val="24"/>
        </w:rPr>
        <w:t>thing I noticed was how it used the tileset index to load the sprites for the animation. In the Tiled screenshot I highlighted in red the walking animation frames, while the jumping frames are highlighted in blue. The selected tile is the one with the 241 ID which is the same one that starts the walking animation.</w:t>
      </w:r>
    </w:p>
    <w:tbl>
      <w:tblPr>
        <w:tblStyle w:val="TableGrid"/>
        <w:tblW w:w="0" w:type="auto"/>
        <w:jc w:val="center"/>
        <w:tblLook w:val="04A0" w:firstRow="1" w:lastRow="0" w:firstColumn="1" w:lastColumn="0" w:noHBand="0" w:noVBand="1"/>
      </w:tblPr>
      <w:tblGrid>
        <w:gridCol w:w="3177"/>
        <w:gridCol w:w="567"/>
        <w:gridCol w:w="3178"/>
      </w:tblGrid>
      <w:tr w:rsidR="00F135F8" w14:paraId="672D4F04" w14:textId="4D7286AD" w:rsidTr="00F135F8">
        <w:trPr>
          <w:jc w:val="center"/>
        </w:trPr>
        <w:tc>
          <w:tcPr>
            <w:tcW w:w="3177" w:type="dxa"/>
            <w:tcBorders>
              <w:right w:val="nil"/>
            </w:tcBorders>
          </w:tcPr>
          <w:p w14:paraId="2C94986A"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w:t>
            </w:r>
          </w:p>
          <w:p w14:paraId="5BA7E2BD"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"Type"</w:t>
            </w: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A31515"/>
                <w:sz w:val="19"/>
                <w:szCs w:val="19"/>
                <w:lang w:eastAsia="ja-JP"/>
                <w14:ligatures w14:val="standardContextual"/>
              </w:rPr>
              <w:t>"Animation"</w:t>
            </w:r>
            <w:r>
              <w:rPr>
                <w:rFonts w:ascii="Cascadia Mono" w:hAnsi="Cascadia Mono" w:cs="Cascadia Mono"/>
                <w:color w:val="000000"/>
                <w:sz w:val="19"/>
                <w:szCs w:val="19"/>
                <w:lang w:eastAsia="ja-JP"/>
                <w14:ligatures w14:val="standardContextual"/>
              </w:rPr>
              <w:t>,</w:t>
            </w:r>
          </w:p>
          <w:p w14:paraId="52B24A65"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"Data"</w:t>
            </w:r>
            <w:r>
              <w:rPr>
                <w:rFonts w:ascii="Cascadia Mono" w:hAnsi="Cascadia Mono" w:cs="Cascadia Mono"/>
                <w:color w:val="000000"/>
                <w:sz w:val="19"/>
                <w:szCs w:val="19"/>
                <w:lang w:eastAsia="ja-JP"/>
                <w14:ligatures w14:val="standardContextual"/>
              </w:rPr>
              <w:t>: {</w:t>
            </w:r>
          </w:p>
          <w:p w14:paraId="1CDCE773"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"NumFrames"</w:t>
            </w:r>
            <w:r>
              <w:rPr>
                <w:rFonts w:ascii="Cascadia Mono" w:hAnsi="Cascadia Mono" w:cs="Cascadia Mono"/>
                <w:color w:val="000000"/>
                <w:sz w:val="19"/>
                <w:szCs w:val="19"/>
                <w:lang w:eastAsia="ja-JP"/>
                <w14:ligatures w14:val="standardContextual"/>
              </w:rPr>
              <w:t>: 8,</w:t>
            </w:r>
          </w:p>
          <w:p w14:paraId="61A7E9B0"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p>
          <w:p w14:paraId="01BCE6A6"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"Frame1"</w:t>
            </w:r>
            <w:r>
              <w:rPr>
                <w:rFonts w:ascii="Cascadia Mono" w:hAnsi="Cascadia Mono" w:cs="Cascadia Mono"/>
                <w:color w:val="000000"/>
                <w:sz w:val="19"/>
                <w:szCs w:val="19"/>
                <w:lang w:eastAsia="ja-JP"/>
                <w14:ligatures w14:val="standardContextual"/>
              </w:rPr>
              <w:t>: {</w:t>
            </w:r>
          </w:p>
          <w:p w14:paraId="46E91C63"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"Duration"</w:t>
            </w:r>
            <w:r>
              <w:rPr>
                <w:rFonts w:ascii="Cascadia Mono" w:hAnsi="Cascadia Mono" w:cs="Cascadia Mono"/>
                <w:color w:val="000000"/>
                <w:sz w:val="19"/>
                <w:szCs w:val="19"/>
                <w:lang w:eastAsia="ja-JP"/>
                <w14:ligatures w14:val="standardContextual"/>
              </w:rPr>
              <w:t>: 0.066,</w:t>
            </w:r>
          </w:p>
          <w:p w14:paraId="77F2D0A4"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"Index"</w:t>
            </w:r>
            <w:r>
              <w:rPr>
                <w:rFonts w:ascii="Cascadia Mono" w:hAnsi="Cascadia Mono" w:cs="Cascadia Mono"/>
                <w:color w:val="000000"/>
                <w:sz w:val="19"/>
                <w:szCs w:val="19"/>
                <w:lang w:eastAsia="ja-JP"/>
                <w14:ligatures w14:val="standardContextual"/>
              </w:rPr>
              <w:t>: 241,</w:t>
            </w:r>
          </w:p>
          <w:p w14:paraId="393B09C8"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"NextFrame"</w:t>
            </w:r>
            <w:r>
              <w:rPr>
                <w:rFonts w:ascii="Cascadia Mono" w:hAnsi="Cascadia Mono" w:cs="Cascadia Mono"/>
                <w:color w:val="000000"/>
                <w:sz w:val="19"/>
                <w:szCs w:val="19"/>
                <w:lang w:eastAsia="ja-JP"/>
                <w14:ligatures w14:val="standardContextual"/>
              </w:rPr>
              <w:t>: 2,</w:t>
            </w:r>
          </w:p>
          <w:p w14:paraId="28F30E35" w14:textId="77777777" w:rsidR="00F135F8" w:rsidRDefault="00F135F8" w:rsidP="00A26A09">
            <w:pPr>
              <w:autoSpaceDE w:val="0"/>
              <w:autoSpaceDN w:val="0"/>
              <w:adjustRightInd w:val="0"/>
              <w:rPr>
                <w:rFonts w:ascii="Cascadia Mono" w:hAnsi="Cascadia Mono" w:cs="Cascadia Mono"/>
                <w:color w:val="A31515"/>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"Name"</w:t>
            </w: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A31515"/>
                <w:sz w:val="19"/>
                <w:szCs w:val="19"/>
                <w:lang w:eastAsia="ja-JP"/>
                <w14:ligatures w14:val="standardContextual"/>
              </w:rPr>
              <w:t>"Anim1Start"</w:t>
            </w:r>
          </w:p>
          <w:p w14:paraId="0F74C4D9"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p>
          <w:p w14:paraId="0DB07826"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p>
          <w:p w14:paraId="45FE0FF0"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"Frame2"</w:t>
            </w:r>
            <w:r>
              <w:rPr>
                <w:rFonts w:ascii="Cascadia Mono" w:hAnsi="Cascadia Mono" w:cs="Cascadia Mono"/>
                <w:color w:val="000000"/>
                <w:sz w:val="19"/>
                <w:szCs w:val="19"/>
                <w:lang w:eastAsia="ja-JP"/>
                <w14:ligatures w14:val="standardContextual"/>
              </w:rPr>
              <w:t>: {</w:t>
            </w:r>
          </w:p>
          <w:p w14:paraId="3EB644A0"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"Duration"</w:t>
            </w:r>
            <w:r>
              <w:rPr>
                <w:rFonts w:ascii="Cascadia Mono" w:hAnsi="Cascadia Mono" w:cs="Cascadia Mono"/>
                <w:color w:val="000000"/>
                <w:sz w:val="19"/>
                <w:szCs w:val="19"/>
                <w:lang w:eastAsia="ja-JP"/>
                <w14:ligatures w14:val="standardContextual"/>
              </w:rPr>
              <w:t>: 0.066,</w:t>
            </w:r>
          </w:p>
          <w:p w14:paraId="7173912D"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"Index"</w:t>
            </w:r>
            <w:r>
              <w:rPr>
                <w:rFonts w:ascii="Cascadia Mono" w:hAnsi="Cascadia Mono" w:cs="Cascadia Mono"/>
                <w:color w:val="000000"/>
                <w:sz w:val="19"/>
                <w:szCs w:val="19"/>
                <w:lang w:eastAsia="ja-JP"/>
                <w14:ligatures w14:val="standardContextual"/>
              </w:rPr>
              <w:t>: 242,</w:t>
            </w:r>
          </w:p>
          <w:p w14:paraId="7995707E"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"NextFrame"</w:t>
            </w:r>
            <w:r>
              <w:rPr>
                <w:rFonts w:ascii="Cascadia Mono" w:hAnsi="Cascadia Mono" w:cs="Cascadia Mono"/>
                <w:color w:val="000000"/>
                <w:sz w:val="19"/>
                <w:szCs w:val="19"/>
                <w:lang w:eastAsia="ja-JP"/>
                <w14:ligatures w14:val="standardContextual"/>
              </w:rPr>
              <w:t>: 3</w:t>
            </w:r>
          </w:p>
          <w:p w14:paraId="7509896E"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p>
          <w:p w14:paraId="09EA4450"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p>
          <w:p w14:paraId="7B4B7492"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"Frame3"</w:t>
            </w:r>
            <w:r>
              <w:rPr>
                <w:rFonts w:ascii="Cascadia Mono" w:hAnsi="Cascadia Mono" w:cs="Cascadia Mono"/>
                <w:color w:val="000000"/>
                <w:sz w:val="19"/>
                <w:szCs w:val="19"/>
                <w:lang w:eastAsia="ja-JP"/>
                <w14:ligatures w14:val="standardContextual"/>
              </w:rPr>
              <w:t>: {</w:t>
            </w:r>
          </w:p>
          <w:p w14:paraId="18C3F822"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"Duration"</w:t>
            </w:r>
            <w:r>
              <w:rPr>
                <w:rFonts w:ascii="Cascadia Mono" w:hAnsi="Cascadia Mono" w:cs="Cascadia Mono"/>
                <w:color w:val="000000"/>
                <w:sz w:val="19"/>
                <w:szCs w:val="19"/>
                <w:lang w:eastAsia="ja-JP"/>
                <w14:ligatures w14:val="standardContextual"/>
              </w:rPr>
              <w:t>: 0.066,</w:t>
            </w:r>
          </w:p>
          <w:p w14:paraId="3112E3D4"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"Index"</w:t>
            </w:r>
            <w:r>
              <w:rPr>
                <w:rFonts w:ascii="Cascadia Mono" w:hAnsi="Cascadia Mono" w:cs="Cascadia Mono"/>
                <w:color w:val="000000"/>
                <w:sz w:val="19"/>
                <w:szCs w:val="19"/>
                <w:lang w:eastAsia="ja-JP"/>
                <w14:ligatures w14:val="standardContextual"/>
              </w:rPr>
              <w:t>: 243,</w:t>
            </w:r>
          </w:p>
          <w:p w14:paraId="3CBB0DB0"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"NextFrame"</w:t>
            </w:r>
            <w:r>
              <w:rPr>
                <w:rFonts w:ascii="Cascadia Mono" w:hAnsi="Cascadia Mono" w:cs="Cascadia Mono"/>
                <w:color w:val="000000"/>
                <w:sz w:val="19"/>
                <w:szCs w:val="19"/>
                <w:lang w:eastAsia="ja-JP"/>
                <w14:ligatures w14:val="standardContextual"/>
              </w:rPr>
              <w:t>: 4</w:t>
            </w:r>
          </w:p>
          <w:p w14:paraId="6F08F253"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p>
          <w:p w14:paraId="45454EBE"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p>
          <w:p w14:paraId="0EEA9AC7"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"Frame4"</w:t>
            </w:r>
            <w:r>
              <w:rPr>
                <w:rFonts w:ascii="Cascadia Mono" w:hAnsi="Cascadia Mono" w:cs="Cascadia Mono"/>
                <w:color w:val="000000"/>
                <w:sz w:val="19"/>
                <w:szCs w:val="19"/>
                <w:lang w:eastAsia="ja-JP"/>
                <w14:ligatures w14:val="standardContextual"/>
              </w:rPr>
              <w:t>: {</w:t>
            </w:r>
          </w:p>
          <w:p w14:paraId="59409045"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"Duration"</w:t>
            </w:r>
            <w:r>
              <w:rPr>
                <w:rFonts w:ascii="Cascadia Mono" w:hAnsi="Cascadia Mono" w:cs="Cascadia Mono"/>
                <w:color w:val="000000"/>
                <w:sz w:val="19"/>
                <w:szCs w:val="19"/>
                <w:lang w:eastAsia="ja-JP"/>
                <w14:ligatures w14:val="standardContextual"/>
              </w:rPr>
              <w:t>: 0.066,</w:t>
            </w:r>
          </w:p>
          <w:p w14:paraId="1CEB87F3"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"Index"</w:t>
            </w:r>
            <w:r>
              <w:rPr>
                <w:rFonts w:ascii="Cascadia Mono" w:hAnsi="Cascadia Mono" w:cs="Cascadia Mono"/>
                <w:color w:val="000000"/>
                <w:sz w:val="19"/>
                <w:szCs w:val="19"/>
                <w:lang w:eastAsia="ja-JP"/>
                <w14:ligatures w14:val="standardContextual"/>
              </w:rPr>
              <w:t>: 244,</w:t>
            </w:r>
          </w:p>
          <w:p w14:paraId="12CB49CD" w14:textId="77777777" w:rsidR="00F135F8" w:rsidRDefault="00F135F8" w:rsidP="00A26A09">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"NextFrame"</w:t>
            </w:r>
            <w:r>
              <w:rPr>
                <w:rFonts w:ascii="Cascadia Mono" w:hAnsi="Cascadia Mono" w:cs="Cascadia Mono"/>
                <w:color w:val="000000"/>
                <w:sz w:val="19"/>
                <w:szCs w:val="19"/>
                <w:lang w:eastAsia="ja-JP"/>
                <w14:ligatures w14:val="standardContextual"/>
              </w:rPr>
              <w:t>: 1,</w:t>
            </w:r>
          </w:p>
          <w:p w14:paraId="1BDAECC1" w14:textId="77777777" w:rsidR="00F135F8" w:rsidRDefault="00F135F8" w:rsidP="00A26A09">
            <w:pPr>
              <w:autoSpaceDE w:val="0"/>
              <w:autoSpaceDN w:val="0"/>
              <w:adjustRightInd w:val="0"/>
              <w:rPr>
                <w:rFonts w:ascii="Cascadia Mono" w:hAnsi="Cascadia Mono" w:cs="Cascadia Mono"/>
                <w:color w:val="A31515"/>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"Name"</w:t>
            </w: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A31515"/>
                <w:sz w:val="19"/>
                <w:szCs w:val="19"/>
                <w:lang w:eastAsia="ja-JP"/>
                <w14:ligatures w14:val="standardContextual"/>
              </w:rPr>
              <w:t>"SequenceEnd"</w:t>
            </w:r>
          </w:p>
          <w:p w14:paraId="73FDB59D" w14:textId="398FF4B7" w:rsidR="00F135F8" w:rsidRP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p>
        </w:tc>
        <w:tc>
          <w:tcPr>
            <w:tcW w:w="567" w:type="dxa"/>
            <w:tcBorders>
              <w:left w:val="nil"/>
              <w:right w:val="nil"/>
            </w:tcBorders>
          </w:tcPr>
          <w:p w14:paraId="4A7B5884"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p>
        </w:tc>
        <w:tc>
          <w:tcPr>
            <w:tcW w:w="3178" w:type="dxa"/>
            <w:tcBorders>
              <w:left w:val="nil"/>
            </w:tcBorders>
          </w:tcPr>
          <w:p w14:paraId="3F05580A" w14:textId="3653DE13"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"Frame5"</w:t>
            </w:r>
            <w:r>
              <w:rPr>
                <w:rFonts w:ascii="Cascadia Mono" w:hAnsi="Cascadia Mono" w:cs="Cascadia Mono"/>
                <w:color w:val="000000"/>
                <w:sz w:val="19"/>
                <w:szCs w:val="19"/>
                <w:lang w:eastAsia="ja-JP"/>
                <w14:ligatures w14:val="standardContextual"/>
              </w:rPr>
              <w:t>: {</w:t>
            </w:r>
          </w:p>
          <w:p w14:paraId="4B0F5D29"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"Duration"</w:t>
            </w:r>
            <w:r>
              <w:rPr>
                <w:rFonts w:ascii="Cascadia Mono" w:hAnsi="Cascadia Mono" w:cs="Cascadia Mono"/>
                <w:color w:val="000000"/>
                <w:sz w:val="19"/>
                <w:szCs w:val="19"/>
                <w:lang w:eastAsia="ja-JP"/>
                <w14:ligatures w14:val="standardContextual"/>
              </w:rPr>
              <w:t>: 0.15,</w:t>
            </w:r>
          </w:p>
          <w:p w14:paraId="2775CC75"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"Index"</w:t>
            </w:r>
            <w:r>
              <w:rPr>
                <w:rFonts w:ascii="Cascadia Mono" w:hAnsi="Cascadia Mono" w:cs="Cascadia Mono"/>
                <w:color w:val="000000"/>
                <w:sz w:val="19"/>
                <w:szCs w:val="19"/>
                <w:lang w:eastAsia="ja-JP"/>
                <w14:ligatures w14:val="standardContextual"/>
              </w:rPr>
              <w:t>: 245,</w:t>
            </w:r>
          </w:p>
          <w:p w14:paraId="6D3160D2"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"NextFrame"</w:t>
            </w:r>
            <w:r>
              <w:rPr>
                <w:rFonts w:ascii="Cascadia Mono" w:hAnsi="Cascadia Mono" w:cs="Cascadia Mono"/>
                <w:color w:val="000000"/>
                <w:sz w:val="19"/>
                <w:szCs w:val="19"/>
                <w:lang w:eastAsia="ja-JP"/>
                <w14:ligatures w14:val="standardContextual"/>
              </w:rPr>
              <w:t>: 6,</w:t>
            </w:r>
          </w:p>
          <w:p w14:paraId="1A5C3A99" w14:textId="77777777" w:rsidR="00F135F8" w:rsidRDefault="00F135F8" w:rsidP="00F135F8">
            <w:pPr>
              <w:autoSpaceDE w:val="0"/>
              <w:autoSpaceDN w:val="0"/>
              <w:adjustRightInd w:val="0"/>
              <w:rPr>
                <w:rFonts w:ascii="Cascadia Mono" w:hAnsi="Cascadia Mono" w:cs="Cascadia Mono"/>
                <w:color w:val="A31515"/>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"Name"</w:t>
            </w: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A31515"/>
                <w:sz w:val="19"/>
                <w:szCs w:val="19"/>
                <w:lang w:eastAsia="ja-JP"/>
                <w14:ligatures w14:val="standardContextual"/>
              </w:rPr>
              <w:t>"Anim2Start"</w:t>
            </w:r>
          </w:p>
          <w:p w14:paraId="5F40BF0B"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p>
          <w:p w14:paraId="51EE036E"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p>
          <w:p w14:paraId="33066529"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"Frame6"</w:t>
            </w:r>
            <w:r>
              <w:rPr>
                <w:rFonts w:ascii="Cascadia Mono" w:hAnsi="Cascadia Mono" w:cs="Cascadia Mono"/>
                <w:color w:val="000000"/>
                <w:sz w:val="19"/>
                <w:szCs w:val="19"/>
                <w:lang w:eastAsia="ja-JP"/>
                <w14:ligatures w14:val="standardContextual"/>
              </w:rPr>
              <w:t>: {</w:t>
            </w:r>
          </w:p>
          <w:p w14:paraId="17639357"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"Duration"</w:t>
            </w:r>
            <w:r>
              <w:rPr>
                <w:rFonts w:ascii="Cascadia Mono" w:hAnsi="Cascadia Mono" w:cs="Cascadia Mono"/>
                <w:color w:val="000000"/>
                <w:sz w:val="19"/>
                <w:szCs w:val="19"/>
                <w:lang w:eastAsia="ja-JP"/>
                <w14:ligatures w14:val="standardContextual"/>
              </w:rPr>
              <w:t>: 0.15,</w:t>
            </w:r>
          </w:p>
          <w:p w14:paraId="621821FB"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"Index"</w:t>
            </w:r>
            <w:r>
              <w:rPr>
                <w:rFonts w:ascii="Cascadia Mono" w:hAnsi="Cascadia Mono" w:cs="Cascadia Mono"/>
                <w:color w:val="000000"/>
                <w:sz w:val="19"/>
                <w:szCs w:val="19"/>
                <w:lang w:eastAsia="ja-JP"/>
                <w14:ligatures w14:val="standardContextual"/>
              </w:rPr>
              <w:t>: 265,</w:t>
            </w:r>
          </w:p>
          <w:p w14:paraId="52DC8EEC"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"NextFrame"</w:t>
            </w:r>
            <w:r>
              <w:rPr>
                <w:rFonts w:ascii="Cascadia Mono" w:hAnsi="Cascadia Mono" w:cs="Cascadia Mono"/>
                <w:color w:val="000000"/>
                <w:sz w:val="19"/>
                <w:szCs w:val="19"/>
                <w:lang w:eastAsia="ja-JP"/>
                <w14:ligatures w14:val="standardContextual"/>
              </w:rPr>
              <w:t>: 7</w:t>
            </w:r>
          </w:p>
          <w:p w14:paraId="7263CD6C"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p>
          <w:p w14:paraId="79CC9254"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p>
          <w:p w14:paraId="3816A883"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"Frame7"</w:t>
            </w:r>
            <w:r>
              <w:rPr>
                <w:rFonts w:ascii="Cascadia Mono" w:hAnsi="Cascadia Mono" w:cs="Cascadia Mono"/>
                <w:color w:val="000000"/>
                <w:sz w:val="19"/>
                <w:szCs w:val="19"/>
                <w:lang w:eastAsia="ja-JP"/>
                <w14:ligatures w14:val="standardContextual"/>
              </w:rPr>
              <w:t>: {</w:t>
            </w:r>
          </w:p>
          <w:p w14:paraId="584B7724"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"Duration"</w:t>
            </w:r>
            <w:r>
              <w:rPr>
                <w:rFonts w:ascii="Cascadia Mono" w:hAnsi="Cascadia Mono" w:cs="Cascadia Mono"/>
                <w:color w:val="000000"/>
                <w:sz w:val="19"/>
                <w:szCs w:val="19"/>
                <w:lang w:eastAsia="ja-JP"/>
                <w14:ligatures w14:val="standardContextual"/>
              </w:rPr>
              <w:t>: 0.15,</w:t>
            </w:r>
          </w:p>
          <w:p w14:paraId="622679D7"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"Index"</w:t>
            </w:r>
            <w:r>
              <w:rPr>
                <w:rFonts w:ascii="Cascadia Mono" w:hAnsi="Cascadia Mono" w:cs="Cascadia Mono"/>
                <w:color w:val="000000"/>
                <w:sz w:val="19"/>
                <w:szCs w:val="19"/>
                <w:lang w:eastAsia="ja-JP"/>
                <w14:ligatures w14:val="standardContextual"/>
              </w:rPr>
              <w:t>: 285,</w:t>
            </w:r>
          </w:p>
          <w:p w14:paraId="791D1E2B"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"NextFrame"</w:t>
            </w:r>
            <w:r>
              <w:rPr>
                <w:rFonts w:ascii="Cascadia Mono" w:hAnsi="Cascadia Mono" w:cs="Cascadia Mono"/>
                <w:color w:val="000000"/>
                <w:sz w:val="19"/>
                <w:szCs w:val="19"/>
                <w:lang w:eastAsia="ja-JP"/>
                <w14:ligatures w14:val="standardContextual"/>
              </w:rPr>
              <w:t>: 8</w:t>
            </w:r>
          </w:p>
          <w:p w14:paraId="6D1B5B7E"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p>
          <w:p w14:paraId="4D91E4FD"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p>
          <w:p w14:paraId="710A8D42"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"Frame8"</w:t>
            </w:r>
            <w:r>
              <w:rPr>
                <w:rFonts w:ascii="Cascadia Mono" w:hAnsi="Cascadia Mono" w:cs="Cascadia Mono"/>
                <w:color w:val="000000"/>
                <w:sz w:val="19"/>
                <w:szCs w:val="19"/>
                <w:lang w:eastAsia="ja-JP"/>
                <w14:ligatures w14:val="standardContextual"/>
              </w:rPr>
              <w:t>: {</w:t>
            </w:r>
          </w:p>
          <w:p w14:paraId="3CDA0487"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"Duration"</w:t>
            </w:r>
            <w:r>
              <w:rPr>
                <w:rFonts w:ascii="Cascadia Mono" w:hAnsi="Cascadia Mono" w:cs="Cascadia Mono"/>
                <w:color w:val="000000"/>
                <w:sz w:val="19"/>
                <w:szCs w:val="19"/>
                <w:lang w:eastAsia="ja-JP"/>
                <w14:ligatures w14:val="standardContextual"/>
              </w:rPr>
              <w:t>: 0.15,</w:t>
            </w:r>
          </w:p>
          <w:p w14:paraId="12EC8A15"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"Index"</w:t>
            </w:r>
            <w:r>
              <w:rPr>
                <w:rFonts w:ascii="Cascadia Mono" w:hAnsi="Cascadia Mono" w:cs="Cascadia Mono"/>
                <w:color w:val="000000"/>
                <w:sz w:val="19"/>
                <w:szCs w:val="19"/>
                <w:lang w:eastAsia="ja-JP"/>
                <w14:ligatures w14:val="standardContextual"/>
              </w:rPr>
              <w:t>: 305,</w:t>
            </w:r>
          </w:p>
          <w:p w14:paraId="177A15B5"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"NextFrame"</w:t>
            </w:r>
            <w:r>
              <w:rPr>
                <w:rFonts w:ascii="Cascadia Mono" w:hAnsi="Cascadia Mono" w:cs="Cascadia Mono"/>
                <w:color w:val="000000"/>
                <w:sz w:val="19"/>
                <w:szCs w:val="19"/>
                <w:lang w:eastAsia="ja-JP"/>
                <w14:ligatures w14:val="standardContextual"/>
              </w:rPr>
              <w:t>: -1,</w:t>
            </w:r>
          </w:p>
          <w:p w14:paraId="419F7E92" w14:textId="77777777" w:rsidR="00F135F8" w:rsidRDefault="00F135F8" w:rsidP="00F135F8">
            <w:pPr>
              <w:autoSpaceDE w:val="0"/>
              <w:autoSpaceDN w:val="0"/>
              <w:adjustRightInd w:val="0"/>
              <w:rPr>
                <w:rFonts w:ascii="Cascadia Mono" w:hAnsi="Cascadia Mono" w:cs="Cascadia Mono"/>
                <w:color w:val="A31515"/>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2E75B6"/>
                <w:sz w:val="19"/>
                <w:szCs w:val="19"/>
                <w:lang w:eastAsia="ja-JP"/>
                <w14:ligatures w14:val="standardContextual"/>
              </w:rPr>
              <w:t>"Name"</w:t>
            </w:r>
            <w:r>
              <w:rPr>
                <w:rFonts w:ascii="Cascadia Mono" w:hAnsi="Cascadia Mono" w:cs="Cascadia Mono"/>
                <w:color w:val="000000"/>
                <w:sz w:val="19"/>
                <w:szCs w:val="19"/>
                <w:lang w:eastAsia="ja-JP"/>
                <w14:ligatures w14:val="standardContextual"/>
              </w:rPr>
              <w:t xml:space="preserve">: </w:t>
            </w:r>
            <w:r>
              <w:rPr>
                <w:rFonts w:ascii="Cascadia Mono" w:hAnsi="Cascadia Mono" w:cs="Cascadia Mono"/>
                <w:color w:val="A31515"/>
                <w:sz w:val="19"/>
                <w:szCs w:val="19"/>
                <w:lang w:eastAsia="ja-JP"/>
                <w14:ligatures w14:val="standardContextual"/>
              </w:rPr>
              <w:t>"SequenceEnd"</w:t>
            </w:r>
          </w:p>
          <w:p w14:paraId="1EC77B43"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p>
          <w:p w14:paraId="65D0731C" w14:textId="77777777"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 xml:space="preserve">  }</w:t>
            </w:r>
          </w:p>
          <w:p w14:paraId="3DA573DD" w14:textId="08DCD4BD" w:rsidR="00F135F8" w:rsidRDefault="00F135F8" w:rsidP="00F135F8">
            <w:pPr>
              <w:autoSpaceDE w:val="0"/>
              <w:autoSpaceDN w:val="0"/>
              <w:adjustRightInd w:val="0"/>
              <w:rPr>
                <w:rFonts w:ascii="Cascadia Mono" w:hAnsi="Cascadia Mono" w:cs="Cascadia Mono"/>
                <w:color w:val="000000"/>
                <w:sz w:val="19"/>
                <w:szCs w:val="19"/>
                <w:lang w:eastAsia="ja-JP"/>
                <w14:ligatures w14:val="standardContextual"/>
              </w:rPr>
            </w:pPr>
            <w:r>
              <w:rPr>
                <w:rFonts w:ascii="Cascadia Mono" w:hAnsi="Cascadia Mono" w:cs="Cascadia Mono"/>
                <w:color w:val="000000"/>
                <w:sz w:val="19"/>
                <w:szCs w:val="19"/>
                <w:lang w:eastAsia="ja-JP"/>
                <w14:ligatures w14:val="standardContextual"/>
              </w:rPr>
              <w:t>},</w:t>
            </w:r>
          </w:p>
        </w:tc>
      </w:tr>
    </w:tbl>
    <w:p w14:paraId="66872C2C" w14:textId="111D9DEA" w:rsidR="007E7E36" w:rsidRDefault="007E7E36" w:rsidP="00337CF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2CF015AA" wp14:editId="383FD74D">
            <wp:simplePos x="0" y="0"/>
            <wp:positionH relativeFrom="margin">
              <wp:align>center</wp:align>
            </wp:positionH>
            <wp:positionV relativeFrom="paragraph">
              <wp:posOffset>173260</wp:posOffset>
            </wp:positionV>
            <wp:extent cx="3599815" cy="1152525"/>
            <wp:effectExtent l="0" t="0" r="635" b="9525"/>
            <wp:wrapSquare wrapText="bothSides"/>
            <wp:docPr id="44423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981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013B9" w14:textId="4ED1EA4B" w:rsidR="007E7E36" w:rsidRDefault="007E7E36" w:rsidP="00337CF7">
      <w:pPr>
        <w:spacing w:line="360" w:lineRule="auto"/>
        <w:jc w:val="both"/>
        <w:rPr>
          <w:rFonts w:ascii="Times New Roman" w:hAnsi="Times New Roman" w:cs="Times New Roman"/>
          <w:sz w:val="24"/>
          <w:szCs w:val="24"/>
        </w:rPr>
      </w:pPr>
    </w:p>
    <w:p w14:paraId="013B8A96" w14:textId="4BDE3559" w:rsidR="007E7E36" w:rsidRDefault="007E7E36" w:rsidP="00337CF7">
      <w:pPr>
        <w:spacing w:line="360" w:lineRule="auto"/>
        <w:jc w:val="both"/>
        <w:rPr>
          <w:rFonts w:ascii="Times New Roman" w:hAnsi="Times New Roman" w:cs="Times New Roman"/>
          <w:sz w:val="24"/>
          <w:szCs w:val="24"/>
        </w:rPr>
      </w:pPr>
    </w:p>
    <w:p w14:paraId="035B84CB" w14:textId="18730F46" w:rsidR="00530682" w:rsidRPr="008D2B5C" w:rsidRDefault="00530682" w:rsidP="00337CF7">
      <w:pPr>
        <w:spacing w:line="360" w:lineRule="auto"/>
        <w:jc w:val="both"/>
        <w:rPr>
          <w:rFonts w:ascii="Times New Roman" w:hAnsi="Times New Roman" w:cs="Times New Roman"/>
          <w:sz w:val="24"/>
          <w:szCs w:val="24"/>
        </w:rPr>
      </w:pPr>
    </w:p>
    <w:p w14:paraId="2FD90E19" w14:textId="654DFCFE" w:rsidR="00F135F8" w:rsidRDefault="007E7E36" w:rsidP="007E7E36">
      <w:pPr>
        <w:spacing w:line="360" w:lineRule="auto"/>
        <w:jc w:val="center"/>
        <w:rPr>
          <w:rFonts w:ascii="Times New Roman" w:hAnsi="Times New Roman" w:cs="Times New Roman"/>
          <w:sz w:val="24"/>
          <w:szCs w:val="24"/>
        </w:rPr>
      </w:pPr>
      <w:r>
        <w:rPr>
          <w:rFonts w:ascii="Times New Roman" w:hAnsi="Times New Roman" w:cs="Times New Roman"/>
          <w:sz w:val="24"/>
          <w:szCs w:val="24"/>
        </w:rPr>
        <w:t>Walking and jumping animation frames</w:t>
      </w:r>
    </w:p>
    <w:p w14:paraId="727610D9" w14:textId="77777777" w:rsidR="007E7E36" w:rsidRDefault="007E7E36" w:rsidP="007E7E36">
      <w:pPr>
        <w:spacing w:line="360" w:lineRule="auto"/>
        <w:jc w:val="both"/>
        <w:rPr>
          <w:rFonts w:ascii="Times New Roman" w:hAnsi="Times New Roman" w:cs="Times New Roman"/>
          <w:sz w:val="24"/>
          <w:szCs w:val="24"/>
        </w:rPr>
      </w:pPr>
      <w:r>
        <w:rPr>
          <w:rFonts w:ascii="Times New Roman" w:hAnsi="Times New Roman" w:cs="Times New Roman"/>
          <w:sz w:val="24"/>
          <w:szCs w:val="24"/>
        </w:rPr>
        <w:t>Finally in this script we could find the particles emitted from the player which contained multiple variables that can be modified in the engine itself. This folder also contained other .json files for other entities’ behavior.</w:t>
      </w:r>
    </w:p>
    <w:p w14:paraId="20A51D27" w14:textId="1EDC0860" w:rsidR="00212C80" w:rsidRDefault="007E7E36" w:rsidP="007E7E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second folder was </w:t>
      </w:r>
      <w:r w:rsidR="00212C80">
        <w:rPr>
          <w:rFonts w:ascii="Times New Roman" w:hAnsi="Times New Roman" w:cs="Times New Roman"/>
          <w:sz w:val="24"/>
          <w:szCs w:val="24"/>
        </w:rPr>
        <w:t>called ‘Levels’ which included all the Tiled tilemaps exported as .json files, as well as another folder called ‘TiledData’ which include the Tile tileset exported as a .tsx file. I was already familiar with the level .json files and how they include data regarding layers and their components</w:t>
      </w:r>
      <w:r w:rsidR="00D90ECC">
        <w:rPr>
          <w:rFonts w:ascii="Times New Roman" w:hAnsi="Times New Roman" w:cs="Times New Roman"/>
          <w:sz w:val="24"/>
          <w:szCs w:val="24"/>
        </w:rPr>
        <w:t xml:space="preserve"> since I’ve been working in Tiled and exporting the tilemaps for the programmers to work with</w:t>
      </w:r>
      <w:r w:rsidR="00212C80">
        <w:rPr>
          <w:rFonts w:ascii="Times New Roman" w:hAnsi="Times New Roman" w:cs="Times New Roman"/>
          <w:sz w:val="24"/>
          <w:szCs w:val="24"/>
        </w:rPr>
        <w:t xml:space="preserve">. </w:t>
      </w:r>
      <w:r w:rsidR="007A5AAB">
        <w:rPr>
          <w:rFonts w:ascii="Times New Roman" w:hAnsi="Times New Roman" w:cs="Times New Roman"/>
          <w:sz w:val="24"/>
          <w:szCs w:val="24"/>
        </w:rPr>
        <w:t xml:space="preserve">For example, the ‘Decorations’ layer contains a copy of the whole tileset with a value different to 0 where it places a tile in the </w:t>
      </w:r>
      <w:r w:rsidR="00D90ECC">
        <w:rPr>
          <w:rFonts w:ascii="Times New Roman" w:hAnsi="Times New Roman" w:cs="Times New Roman"/>
          <w:sz w:val="24"/>
          <w:szCs w:val="24"/>
        </w:rPr>
        <w:t>layer and</w:t>
      </w:r>
      <w:r w:rsidR="007A5AAB">
        <w:rPr>
          <w:rFonts w:ascii="Times New Roman" w:hAnsi="Times New Roman" w:cs="Times New Roman"/>
          <w:sz w:val="24"/>
          <w:szCs w:val="24"/>
        </w:rPr>
        <w:t xml:space="preserve"> sets </w:t>
      </w:r>
      <w:r w:rsidR="00D90ECC">
        <w:rPr>
          <w:rFonts w:ascii="Times New Roman" w:hAnsi="Times New Roman" w:cs="Times New Roman"/>
          <w:sz w:val="24"/>
          <w:szCs w:val="24"/>
        </w:rPr>
        <w:t>its</w:t>
      </w:r>
      <w:r w:rsidR="007A5AAB">
        <w:rPr>
          <w:rFonts w:ascii="Times New Roman" w:hAnsi="Times New Roman" w:cs="Times New Roman"/>
          <w:sz w:val="24"/>
          <w:szCs w:val="24"/>
        </w:rPr>
        <w:t xml:space="preserve"> opacity to 0.5.</w:t>
      </w:r>
    </w:p>
    <w:p w14:paraId="06315A8E" w14:textId="5C6833F5" w:rsidR="007E7E36" w:rsidRDefault="007A5AAB" w:rsidP="007A5AAB">
      <w:pPr>
        <w:spacing w:line="360" w:lineRule="auto"/>
        <w:jc w:val="center"/>
        <w:rPr>
          <w:rFonts w:ascii="Times New Roman" w:hAnsi="Times New Roman" w:cs="Times New Roman"/>
          <w:sz w:val="24"/>
          <w:szCs w:val="24"/>
        </w:rPr>
      </w:pPr>
      <w:r w:rsidRPr="007A5AAB">
        <w:rPr>
          <w:rFonts w:ascii="Times New Roman" w:hAnsi="Times New Roman" w:cs="Times New Roman"/>
          <w:noProof/>
          <w:sz w:val="24"/>
          <w:szCs w:val="24"/>
        </w:rPr>
        <w:drawing>
          <wp:inline distT="0" distB="0" distL="0" distR="0" wp14:anchorId="249E270E" wp14:editId="6A4D0C63">
            <wp:extent cx="5652336" cy="2520000"/>
            <wp:effectExtent l="0" t="0" r="5715" b="0"/>
            <wp:docPr id="63433849" name="Picture 1" descr="A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3849" name="Picture 1" descr="A screen shot of a computer screen&#10;&#10;Description automatically generated"/>
                    <pic:cNvPicPr/>
                  </pic:nvPicPr>
                  <pic:blipFill>
                    <a:blip r:embed="rId19"/>
                    <a:stretch>
                      <a:fillRect/>
                    </a:stretch>
                  </pic:blipFill>
                  <pic:spPr>
                    <a:xfrm>
                      <a:off x="0" y="0"/>
                      <a:ext cx="5652336" cy="2520000"/>
                    </a:xfrm>
                    <a:prstGeom prst="rect">
                      <a:avLst/>
                    </a:prstGeom>
                  </pic:spPr>
                </pic:pic>
              </a:graphicData>
            </a:graphic>
          </wp:inline>
        </w:drawing>
      </w:r>
    </w:p>
    <w:p w14:paraId="234BFFC8" w14:textId="0E9D3E4A" w:rsidR="007A5AAB" w:rsidRDefault="007A5AAB" w:rsidP="007A5AAB">
      <w:pPr>
        <w:spacing w:line="360" w:lineRule="auto"/>
        <w:jc w:val="center"/>
        <w:rPr>
          <w:rFonts w:ascii="Times New Roman" w:hAnsi="Times New Roman" w:cs="Times New Roman"/>
          <w:sz w:val="24"/>
          <w:szCs w:val="24"/>
        </w:rPr>
      </w:pPr>
      <w:r>
        <w:rPr>
          <w:rFonts w:ascii="Times New Roman" w:hAnsi="Times New Roman" w:cs="Times New Roman"/>
          <w:sz w:val="24"/>
          <w:szCs w:val="24"/>
        </w:rPr>
        <w:t>Tile data snippet in Level4_1.json</w:t>
      </w:r>
    </w:p>
    <w:p w14:paraId="4FF9086F" w14:textId="45E0C03F" w:rsidR="007A5AAB" w:rsidRDefault="007A5AAB" w:rsidP="007A5AAB">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I found the Tiled object layers including the ‘Collisions’ object layer where I could find every collider I placed on the tilemap.</w:t>
      </w:r>
    </w:p>
    <w:p w14:paraId="28AAE75F" w14:textId="06510195" w:rsidR="007A5AAB" w:rsidRDefault="007A5AAB" w:rsidP="007A5AAB">
      <w:pPr>
        <w:spacing w:line="360" w:lineRule="auto"/>
        <w:jc w:val="center"/>
        <w:rPr>
          <w:rFonts w:ascii="Times New Roman" w:hAnsi="Times New Roman" w:cs="Times New Roman"/>
          <w:sz w:val="24"/>
          <w:szCs w:val="24"/>
        </w:rPr>
      </w:pPr>
      <w:r w:rsidRPr="007A5AAB">
        <w:rPr>
          <w:rFonts w:ascii="Times New Roman" w:hAnsi="Times New Roman" w:cs="Times New Roman"/>
          <w:noProof/>
          <w:sz w:val="24"/>
          <w:szCs w:val="24"/>
        </w:rPr>
        <w:drawing>
          <wp:inline distT="0" distB="0" distL="0" distR="0" wp14:anchorId="6CB6552B" wp14:editId="2FC3A0A2">
            <wp:extent cx="4307949" cy="1980000"/>
            <wp:effectExtent l="0" t="0" r="0" b="1270"/>
            <wp:docPr id="13719682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68280" name="Picture 1" descr="A screenshot of a computer&#10;&#10;Description automatically generated"/>
                    <pic:cNvPicPr/>
                  </pic:nvPicPr>
                  <pic:blipFill>
                    <a:blip r:embed="rId20"/>
                    <a:stretch>
                      <a:fillRect/>
                    </a:stretch>
                  </pic:blipFill>
                  <pic:spPr>
                    <a:xfrm>
                      <a:off x="0" y="0"/>
                      <a:ext cx="4307949" cy="1980000"/>
                    </a:xfrm>
                    <a:prstGeom prst="rect">
                      <a:avLst/>
                    </a:prstGeom>
                  </pic:spPr>
                </pic:pic>
              </a:graphicData>
            </a:graphic>
          </wp:inline>
        </w:drawing>
      </w:r>
    </w:p>
    <w:p w14:paraId="4F94FF8D" w14:textId="47F378D1" w:rsidR="007A5AAB" w:rsidRDefault="007A5AAB" w:rsidP="007A5AAB">
      <w:pPr>
        <w:spacing w:line="360" w:lineRule="auto"/>
        <w:jc w:val="center"/>
        <w:rPr>
          <w:rFonts w:ascii="Times New Roman" w:hAnsi="Times New Roman" w:cs="Times New Roman"/>
          <w:sz w:val="24"/>
          <w:szCs w:val="24"/>
        </w:rPr>
      </w:pPr>
      <w:r>
        <w:rPr>
          <w:rFonts w:ascii="Times New Roman" w:hAnsi="Times New Roman" w:cs="Times New Roman"/>
          <w:sz w:val="24"/>
          <w:szCs w:val="24"/>
        </w:rPr>
        <w:t>Collider object with the 281 ID in both Level4_1.json and Tiled</w:t>
      </w:r>
    </w:p>
    <w:p w14:paraId="4BD63A5B" w14:textId="68CD9984" w:rsidR="007A5AAB" w:rsidRDefault="00CB7D53" w:rsidP="007A5A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After this, we went to the custom engine itself. To load it we had to go to /trunk/KnightLight/ where we could find the Visual Studio solution.</w:t>
      </w:r>
      <w:r w:rsidR="00CC4317">
        <w:rPr>
          <w:rFonts w:ascii="Times New Roman" w:hAnsi="Times New Roman" w:cs="Times New Roman"/>
          <w:sz w:val="24"/>
          <w:szCs w:val="24"/>
        </w:rPr>
        <w:t xml:space="preserve"> In this file, you can press F5 to load the debugger and open the custom engine.</w:t>
      </w:r>
      <w:r w:rsidR="003A583B">
        <w:rPr>
          <w:rFonts w:ascii="Times New Roman" w:hAnsi="Times New Roman" w:cs="Times New Roman"/>
          <w:sz w:val="24"/>
          <w:szCs w:val="24"/>
        </w:rPr>
        <w:t xml:space="preserve"> Since it was our first time opening it, the debugger had tons of logs and the windows were all minimized and in the same spot on the screen. These windows could be dragged to any part of the screen and arranged however you want on the interface. In my case, I made an interface similar to Unity’s default layout. With the hierarchy on the left, the inspector on the right, the assets ,or in this case the scenes, at the bottom of the screen, the main game window in the middle, and miscellaneous windows like details and editor settings at the bottom of the inspector.</w:t>
      </w:r>
    </w:p>
    <w:p w14:paraId="64C77B64" w14:textId="59B609B3" w:rsidR="003A583B" w:rsidRDefault="0072324C" w:rsidP="0072324C">
      <w:pPr>
        <w:spacing w:line="360" w:lineRule="auto"/>
        <w:jc w:val="center"/>
        <w:rPr>
          <w:rFonts w:ascii="Times New Roman" w:hAnsi="Times New Roman" w:cs="Times New Roman"/>
          <w:sz w:val="24"/>
          <w:szCs w:val="24"/>
        </w:rPr>
      </w:pPr>
      <w:r>
        <w:rPr>
          <w:noProof/>
        </w:rPr>
        <w:drawing>
          <wp:inline distT="0" distB="0" distL="0" distR="0" wp14:anchorId="3037FB24" wp14:editId="09FEEE03">
            <wp:extent cx="3603209" cy="2160000"/>
            <wp:effectExtent l="0" t="0" r="0" b="0"/>
            <wp:docPr id="228425724"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25724" name="Picture 8"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3209" cy="2160000"/>
                    </a:xfrm>
                    <a:prstGeom prst="rect">
                      <a:avLst/>
                    </a:prstGeom>
                    <a:noFill/>
                    <a:ln>
                      <a:noFill/>
                    </a:ln>
                  </pic:spPr>
                </pic:pic>
              </a:graphicData>
            </a:graphic>
          </wp:inline>
        </w:drawing>
      </w:r>
    </w:p>
    <w:p w14:paraId="7E044F24" w14:textId="585F3F39" w:rsidR="003A583B" w:rsidRDefault="003A583B" w:rsidP="003A583B">
      <w:pPr>
        <w:spacing w:line="360" w:lineRule="auto"/>
        <w:jc w:val="center"/>
        <w:rPr>
          <w:rFonts w:ascii="Times New Roman" w:hAnsi="Times New Roman" w:cs="Times New Roman"/>
          <w:sz w:val="24"/>
          <w:szCs w:val="24"/>
        </w:rPr>
      </w:pPr>
      <w:r>
        <w:rPr>
          <w:rFonts w:ascii="Times New Roman" w:hAnsi="Times New Roman" w:cs="Times New Roman"/>
          <w:sz w:val="24"/>
          <w:szCs w:val="24"/>
        </w:rPr>
        <w:t>Custom engine layout</w:t>
      </w:r>
    </w:p>
    <w:p w14:paraId="18B11936" w14:textId="306767E8" w:rsidR="002D73E8" w:rsidRPr="008D2B5C" w:rsidRDefault="00304400" w:rsidP="00337CF7">
      <w:pPr>
        <w:spacing w:line="360" w:lineRule="auto"/>
        <w:jc w:val="both"/>
        <w:rPr>
          <w:rFonts w:ascii="Times New Roman" w:hAnsi="Times New Roman" w:cs="Times New Roman"/>
          <w:sz w:val="24"/>
          <w:szCs w:val="24"/>
        </w:rPr>
      </w:pPr>
      <w:r>
        <w:rPr>
          <w:rFonts w:ascii="Times New Roman" w:hAnsi="Times New Roman" w:cs="Times New Roman"/>
          <w:sz w:val="24"/>
          <w:szCs w:val="24"/>
        </w:rPr>
        <w:t>The first thing I notice was the six different scenes:</w:t>
      </w:r>
    </w:p>
    <w:p w14:paraId="73C3F735" w14:textId="1BBA684B" w:rsidR="002D73E8" w:rsidRPr="005F522D" w:rsidRDefault="005F522D" w:rsidP="005F522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JaredM</w:t>
      </w:r>
      <w:r w:rsidR="002D73E8">
        <w:rPr>
          <w:rFonts w:ascii="Times New Roman" w:hAnsi="Times New Roman" w:cs="Times New Roman"/>
          <w:sz w:val="24"/>
          <w:szCs w:val="24"/>
        </w:rPr>
        <w:t>ap:</w:t>
      </w:r>
      <w:r>
        <w:rPr>
          <w:rFonts w:ascii="Times New Roman" w:hAnsi="Times New Roman" w:cs="Times New Roman"/>
          <w:sz w:val="24"/>
          <w:szCs w:val="24"/>
        </w:rPr>
        <w:t xml:space="preserve"> </w:t>
      </w:r>
      <w:r w:rsidR="008B77C5">
        <w:rPr>
          <w:rFonts w:ascii="Times New Roman" w:hAnsi="Times New Roman" w:cs="Times New Roman"/>
          <w:sz w:val="24"/>
          <w:szCs w:val="24"/>
        </w:rPr>
        <w:t>This</w:t>
      </w:r>
      <w:r w:rsidR="00304400">
        <w:rPr>
          <w:rFonts w:ascii="Times New Roman" w:hAnsi="Times New Roman" w:cs="Times New Roman"/>
          <w:sz w:val="24"/>
          <w:szCs w:val="24"/>
        </w:rPr>
        <w:t xml:space="preserve"> was the tilemap I was originally working on, which</w:t>
      </w:r>
      <w:r w:rsidR="008B77C5">
        <w:rPr>
          <w:rFonts w:ascii="Times New Roman" w:hAnsi="Times New Roman" w:cs="Times New Roman"/>
          <w:sz w:val="24"/>
          <w:szCs w:val="24"/>
        </w:rPr>
        <w:t xml:space="preserve"> </w:t>
      </w:r>
      <w:r>
        <w:rPr>
          <w:rFonts w:ascii="Times New Roman" w:hAnsi="Times New Roman" w:cs="Times New Roman"/>
          <w:sz w:val="24"/>
          <w:szCs w:val="24"/>
        </w:rPr>
        <w:t>we ended up discarding due to its scale.</w:t>
      </w:r>
      <w:r w:rsidR="004F627F">
        <w:rPr>
          <w:rFonts w:ascii="Times New Roman" w:hAnsi="Times New Roman" w:cs="Times New Roman"/>
          <w:sz w:val="24"/>
          <w:szCs w:val="24"/>
        </w:rPr>
        <w:t xml:space="preserve"> It was simply used as a test when importing maps to the custom engine.</w:t>
      </w:r>
    </w:p>
    <w:p w14:paraId="3D8619FB" w14:textId="1BB9756F" w:rsidR="002D73E8" w:rsidRPr="00304400" w:rsidRDefault="005F522D" w:rsidP="0030440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layertest: </w:t>
      </w:r>
      <w:r w:rsidR="00304400">
        <w:rPr>
          <w:rFonts w:ascii="Times New Roman" w:hAnsi="Times New Roman" w:cs="Times New Roman"/>
          <w:sz w:val="24"/>
          <w:szCs w:val="24"/>
        </w:rPr>
        <w:t>This tilemap made in Tiled had an extra tile layer with a name component called decorations, which our programmer who specializes in serialization and deserialization told me to give, as he can give them a lower opacity in the custom engine.</w:t>
      </w:r>
    </w:p>
    <w:p w14:paraId="73DD4BE9" w14:textId="4C2AA33B" w:rsidR="002D73E8" w:rsidRDefault="005F522D" w:rsidP="005F522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Level4_1: Th</w:t>
      </w:r>
      <w:r w:rsidR="00304400">
        <w:rPr>
          <w:rFonts w:ascii="Times New Roman" w:hAnsi="Times New Roman" w:cs="Times New Roman"/>
          <w:sz w:val="24"/>
          <w:szCs w:val="24"/>
        </w:rPr>
        <w:t>is is the</w:t>
      </w:r>
      <w:r>
        <w:rPr>
          <w:rFonts w:ascii="Times New Roman" w:hAnsi="Times New Roman" w:cs="Times New Roman"/>
          <w:sz w:val="24"/>
          <w:szCs w:val="24"/>
        </w:rPr>
        <w:t xml:space="preserve"> current Unity build’s level scen</w:t>
      </w:r>
      <w:r w:rsidR="00304400">
        <w:rPr>
          <w:rFonts w:ascii="Times New Roman" w:hAnsi="Times New Roman" w:cs="Times New Roman"/>
          <w:sz w:val="24"/>
          <w:szCs w:val="24"/>
        </w:rPr>
        <w:t>e. It contains all colliders on the Colliders layer but is missing the JumpThrough layer as it’s still being worked on</w:t>
      </w:r>
      <w:r w:rsidR="004F627F">
        <w:rPr>
          <w:rFonts w:ascii="Times New Roman" w:hAnsi="Times New Roman" w:cs="Times New Roman"/>
          <w:sz w:val="24"/>
          <w:szCs w:val="24"/>
        </w:rPr>
        <w:t>, as well as the Exit layer which doesn’t load another scene, yet</w:t>
      </w:r>
      <w:r w:rsidR="00304400">
        <w:rPr>
          <w:rFonts w:ascii="Times New Roman" w:hAnsi="Times New Roman" w:cs="Times New Roman"/>
          <w:sz w:val="24"/>
          <w:szCs w:val="24"/>
        </w:rPr>
        <w:t xml:space="preserve">. However, the hazards do work </w:t>
      </w:r>
      <w:r w:rsidR="004F627F">
        <w:rPr>
          <w:rFonts w:ascii="Times New Roman" w:hAnsi="Times New Roman" w:cs="Times New Roman"/>
          <w:sz w:val="24"/>
          <w:szCs w:val="24"/>
        </w:rPr>
        <w:t>fine,</w:t>
      </w:r>
      <w:r w:rsidR="00304400">
        <w:rPr>
          <w:rFonts w:ascii="Times New Roman" w:hAnsi="Times New Roman" w:cs="Times New Roman"/>
          <w:sz w:val="24"/>
          <w:szCs w:val="24"/>
        </w:rPr>
        <w:t xml:space="preserve"> and they</w:t>
      </w:r>
      <w:r w:rsidR="004F627F">
        <w:rPr>
          <w:rFonts w:ascii="Times New Roman" w:hAnsi="Times New Roman" w:cs="Times New Roman"/>
          <w:sz w:val="24"/>
          <w:szCs w:val="24"/>
        </w:rPr>
        <w:t xml:space="preserve"> restart the scene when the player collides with them.</w:t>
      </w:r>
    </w:p>
    <w:p w14:paraId="7FC36419" w14:textId="74D8B7FA" w:rsidR="0070783F" w:rsidRDefault="0070783F" w:rsidP="0070783F">
      <w:pPr>
        <w:spacing w:line="360" w:lineRule="auto"/>
        <w:jc w:val="center"/>
        <w:rPr>
          <w:rFonts w:ascii="Times New Roman" w:hAnsi="Times New Roman" w:cs="Times New Roman"/>
          <w:sz w:val="24"/>
          <w:szCs w:val="24"/>
        </w:rPr>
      </w:pPr>
      <w:r>
        <w:rPr>
          <w:noProof/>
        </w:rPr>
        <w:lastRenderedPageBreak/>
        <w:drawing>
          <wp:inline distT="0" distB="0" distL="0" distR="0" wp14:anchorId="2B4D3371" wp14:editId="46AC77F0">
            <wp:extent cx="1781053" cy="1800000"/>
            <wp:effectExtent l="0" t="0" r="0" b="0"/>
            <wp:docPr id="2096164983" name="Picture 14" descr="A video game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64983" name="Picture 14" descr="A video game screen with a black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053" cy="1800000"/>
                    </a:xfrm>
                    <a:prstGeom prst="rect">
                      <a:avLst/>
                    </a:prstGeom>
                    <a:noFill/>
                    <a:ln>
                      <a:noFill/>
                    </a:ln>
                  </pic:spPr>
                </pic:pic>
              </a:graphicData>
            </a:graphic>
          </wp:inline>
        </w:drawing>
      </w:r>
    </w:p>
    <w:p w14:paraId="40A8BDFE" w14:textId="6C5FAE1D" w:rsidR="0070783F" w:rsidRDefault="0070783F" w:rsidP="0070783F">
      <w:pPr>
        <w:spacing w:line="360" w:lineRule="auto"/>
        <w:jc w:val="center"/>
        <w:rPr>
          <w:rFonts w:ascii="Times New Roman" w:hAnsi="Times New Roman" w:cs="Times New Roman"/>
          <w:sz w:val="24"/>
          <w:szCs w:val="24"/>
        </w:rPr>
      </w:pPr>
      <w:r>
        <w:rPr>
          <w:rFonts w:ascii="Times New Roman" w:hAnsi="Times New Roman" w:cs="Times New Roman"/>
          <w:sz w:val="24"/>
          <w:szCs w:val="24"/>
        </w:rPr>
        <w:t>Player cannot collider with jump through layer</w:t>
      </w:r>
    </w:p>
    <w:p w14:paraId="5547F7E3" w14:textId="35DD7881" w:rsidR="0070783F" w:rsidRDefault="0070783F" w:rsidP="0070783F">
      <w:pPr>
        <w:spacing w:line="360" w:lineRule="auto"/>
        <w:jc w:val="center"/>
        <w:rPr>
          <w:rFonts w:ascii="Times New Roman" w:hAnsi="Times New Roman" w:cs="Times New Roman"/>
          <w:sz w:val="24"/>
          <w:szCs w:val="24"/>
        </w:rPr>
      </w:pPr>
      <w:r>
        <w:rPr>
          <w:noProof/>
        </w:rPr>
        <w:drawing>
          <wp:inline distT="0" distB="0" distL="0" distR="0" wp14:anchorId="1FC3BCA7" wp14:editId="4E3C1050">
            <wp:extent cx="1904076" cy="1440000"/>
            <wp:effectExtent l="0" t="0" r="1270" b="8255"/>
            <wp:docPr id="649473909" name="Picture 15" descr="A video gam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73909" name="Picture 15" descr="A video game with a black back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4076" cy="1440000"/>
                    </a:xfrm>
                    <a:prstGeom prst="rect">
                      <a:avLst/>
                    </a:prstGeom>
                    <a:noFill/>
                    <a:ln>
                      <a:noFill/>
                    </a:ln>
                  </pic:spPr>
                </pic:pic>
              </a:graphicData>
            </a:graphic>
          </wp:inline>
        </w:drawing>
      </w:r>
      <w:r w:rsidRPr="0070783F">
        <w:t xml:space="preserve"> </w:t>
      </w:r>
      <w:r>
        <w:rPr>
          <w:noProof/>
        </w:rPr>
        <w:drawing>
          <wp:inline distT="0" distB="0" distL="0" distR="0" wp14:anchorId="1029FBCF" wp14:editId="10F3D9F2">
            <wp:extent cx="1445434" cy="1440000"/>
            <wp:effectExtent l="0" t="0" r="2540" b="8255"/>
            <wp:docPr id="1260979957" name="Picture 16" descr="A video game screen with a gree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79957" name="Picture 16" descr="A video game screen with a green scree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5434" cy="1440000"/>
                    </a:xfrm>
                    <a:prstGeom prst="rect">
                      <a:avLst/>
                    </a:prstGeom>
                    <a:noFill/>
                    <a:ln>
                      <a:noFill/>
                    </a:ln>
                  </pic:spPr>
                </pic:pic>
              </a:graphicData>
            </a:graphic>
          </wp:inline>
        </w:drawing>
      </w:r>
    </w:p>
    <w:p w14:paraId="794617F3" w14:textId="3F248419" w:rsidR="0070783F" w:rsidRPr="0070783F" w:rsidRDefault="0070783F" w:rsidP="0070783F">
      <w:pPr>
        <w:spacing w:line="360" w:lineRule="auto"/>
        <w:jc w:val="center"/>
        <w:rPr>
          <w:rFonts w:ascii="Times New Roman" w:hAnsi="Times New Roman" w:cs="Times New Roman"/>
          <w:sz w:val="24"/>
          <w:szCs w:val="24"/>
        </w:rPr>
      </w:pPr>
      <w:r>
        <w:rPr>
          <w:rFonts w:ascii="Times New Roman" w:hAnsi="Times New Roman" w:cs="Times New Roman"/>
          <w:sz w:val="24"/>
          <w:szCs w:val="24"/>
        </w:rPr>
        <w:t>Hazards layer does work and restarts the scene</w:t>
      </w:r>
    </w:p>
    <w:p w14:paraId="611461E4" w14:textId="31A81AB3" w:rsidR="004F627F" w:rsidRPr="004F627F" w:rsidRDefault="005F522D" w:rsidP="004F627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Menu: </w:t>
      </w:r>
      <w:r w:rsidR="004F627F">
        <w:rPr>
          <w:rFonts w:ascii="Times New Roman" w:hAnsi="Times New Roman" w:cs="Times New Roman"/>
          <w:sz w:val="24"/>
          <w:szCs w:val="24"/>
        </w:rPr>
        <w:t>The menu scene only contains four entities: three for text, and one for music. One thing I noticed was how the two buttons ‘MenuTextMore’ and ‘MenuTextNewGame’ had a button component, which was not editable in the engine, but the one that said ‘Start’ loaded the layertest scene.</w:t>
      </w:r>
    </w:p>
    <w:p w14:paraId="2C4FC3E5" w14:textId="024F6C99" w:rsidR="005F522D" w:rsidRDefault="005F522D" w:rsidP="002D73E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testmap: </w:t>
      </w:r>
      <w:r w:rsidR="004F627F">
        <w:rPr>
          <w:rFonts w:ascii="Times New Roman" w:hAnsi="Times New Roman" w:cs="Times New Roman"/>
          <w:sz w:val="24"/>
          <w:szCs w:val="24"/>
        </w:rPr>
        <w:t>This was a smaller scale room with two blocks with 1 block gaps between them and the floor or ceiling. I believe this is mostly used for physics testing purposes as that’s what I used it for mostly personally.</w:t>
      </w:r>
    </w:p>
    <w:p w14:paraId="063E34C9" w14:textId="394F5953" w:rsidR="00584CAE" w:rsidRDefault="005F522D" w:rsidP="002D73E8">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travismap: </w:t>
      </w:r>
      <w:r w:rsidR="004F627F">
        <w:rPr>
          <w:rFonts w:ascii="Times New Roman" w:hAnsi="Times New Roman" w:cs="Times New Roman"/>
          <w:sz w:val="24"/>
          <w:szCs w:val="24"/>
        </w:rPr>
        <w:t>This is just a map that spells ‘Travis’ I think it servers the same purpose as JaredMap which is just to perform importing tests in the engine.</w:t>
      </w:r>
      <w:r w:rsidR="001B2863">
        <w:rPr>
          <w:rFonts w:ascii="Times New Roman" w:hAnsi="Times New Roman" w:cs="Times New Roman"/>
          <w:sz w:val="24"/>
          <w:szCs w:val="24"/>
        </w:rPr>
        <w:t xml:space="preserve"> Though, I believe at one point it was used to create an artificial floor by not letting the player fall past certain Y coordinate</w:t>
      </w:r>
      <w:r w:rsidR="00FD2F3D">
        <w:rPr>
          <w:rFonts w:ascii="Times New Roman" w:hAnsi="Times New Roman" w:cs="Times New Roman"/>
          <w:sz w:val="24"/>
          <w:szCs w:val="24"/>
        </w:rPr>
        <w:t>, which explains the white horizontal line at the bottom.</w:t>
      </w:r>
    </w:p>
    <w:p w14:paraId="342294F4" w14:textId="77777777" w:rsidR="00584CAE" w:rsidRDefault="00584CAE">
      <w:pPr>
        <w:rPr>
          <w:rFonts w:ascii="Times New Roman" w:hAnsi="Times New Roman" w:cs="Times New Roman"/>
          <w:sz w:val="24"/>
          <w:szCs w:val="24"/>
        </w:rPr>
      </w:pPr>
      <w:r>
        <w:rPr>
          <w:rFonts w:ascii="Times New Roman" w:hAnsi="Times New Roman" w:cs="Times New Roman"/>
          <w:sz w:val="24"/>
          <w:szCs w:val="24"/>
        </w:rPr>
        <w:br w:type="page"/>
      </w:r>
    </w:p>
    <w:p w14:paraId="6D5E5F9C" w14:textId="4ADD3146" w:rsidR="00110340" w:rsidRDefault="00CD2DE5" w:rsidP="0011034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While going around these scenes,</w:t>
      </w:r>
      <w:r w:rsidR="00110340">
        <w:rPr>
          <w:rFonts w:ascii="Times New Roman" w:hAnsi="Times New Roman" w:cs="Times New Roman"/>
          <w:sz w:val="24"/>
          <w:szCs w:val="24"/>
        </w:rPr>
        <w:t xml:space="preserve"> these were some of the things I noticed:</w:t>
      </w:r>
    </w:p>
    <w:p w14:paraId="10483ABB" w14:textId="15D44A7E" w:rsidR="00110340" w:rsidRDefault="00110340" w:rsidP="0011034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First of all, the debug console shows when sound effects are played, but I also noticed it showed when the engine gained or lost</w:t>
      </w:r>
      <w:r w:rsidR="0064102B">
        <w:rPr>
          <w:rFonts w:ascii="Times New Roman" w:hAnsi="Times New Roman" w:cs="Times New Roman"/>
          <w:sz w:val="24"/>
          <w:szCs w:val="24"/>
        </w:rPr>
        <w:t xml:space="preserve"> focus when I changed applications and went back to the engine.</w:t>
      </w:r>
    </w:p>
    <w:p w14:paraId="3C3C8A0F" w14:textId="5D8578D4" w:rsidR="0064102B" w:rsidRDefault="0064102B" w:rsidP="0011034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One of the first things I tested was the particles emitted from the player. The ‘wonky’ particles were the only ones that showed up and could be edited in the engine. While the ‘wacky’ ones didn’t show up at all as they have to be edited through the script itself. While trying to enable them, I pressed the ‘F’ which I realized toggled between fullscreen and windowed views.</w:t>
      </w:r>
    </w:p>
    <w:p w14:paraId="40C3D042" w14:textId="1DBE4EBB" w:rsidR="0064102B" w:rsidRDefault="0064102B" w:rsidP="0011034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One thing our guide pointed out was how you have to move a tile entity to the side if you want to access the collider behind it. Though, you can also use the hierarchy and look through all the other colliders. I think there could be a way to organize the hierarchy better as every entity is visible in it.</w:t>
      </w:r>
    </w:p>
    <w:p w14:paraId="150ACB05" w14:textId="03ABD737" w:rsidR="0064102B" w:rsidRPr="00F57757" w:rsidRDefault="0064102B" w:rsidP="00F5775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thing our guide pointed out was how, in the editor settings, the camera drag was buggy and </w:t>
      </w:r>
      <w:r w:rsidR="005E28E2">
        <w:rPr>
          <w:rFonts w:ascii="Times New Roman" w:hAnsi="Times New Roman" w:cs="Times New Roman"/>
          <w:sz w:val="24"/>
          <w:szCs w:val="24"/>
        </w:rPr>
        <w:t xml:space="preserve">will drag you away from the scene focus if its value was set to 1 or greater. </w:t>
      </w:r>
      <w:r w:rsidR="00F57757">
        <w:rPr>
          <w:rFonts w:ascii="Times New Roman" w:hAnsi="Times New Roman" w:cs="Times New Roman"/>
          <w:sz w:val="24"/>
          <w:szCs w:val="24"/>
        </w:rPr>
        <w:t xml:space="preserve">The current solution to this problem is starting and stopping the engine which will move the game view back to the player, and obviously not set the camera drag speed to 1 or higher. </w:t>
      </w:r>
      <w:r w:rsidR="005E28E2" w:rsidRPr="00F57757">
        <w:rPr>
          <w:rFonts w:ascii="Times New Roman" w:hAnsi="Times New Roman" w:cs="Times New Roman"/>
          <w:sz w:val="24"/>
          <w:szCs w:val="24"/>
        </w:rPr>
        <w:t>Our guide also realized the component’s name was misspelled as ‘Camer Drag Speed’.</w:t>
      </w:r>
    </w:p>
    <w:p w14:paraId="5B9EF78A" w14:textId="486EC70C" w:rsidR="005E28E2" w:rsidRDefault="005E28E2" w:rsidP="00110340">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thing I noticed when messing with the particle system coming from the player </w:t>
      </w:r>
      <w:r w:rsidR="00515219">
        <w:rPr>
          <w:rFonts w:ascii="Times New Roman" w:hAnsi="Times New Roman" w:cs="Times New Roman"/>
          <w:sz w:val="24"/>
          <w:szCs w:val="24"/>
        </w:rPr>
        <w:t>was how the particles didn’t rotate or scale with the player even though they’re its component, unlike Unity. This is because their transform is set to world space and doesn’t follow its “parent’s” transform. I don’t think this should be a problem for the player, but for the enemies that we’re planning on adding it might be, if we decide to add particles to them getting “burned” by the light, as their scale slowly decreases as they do.</w:t>
      </w:r>
    </w:p>
    <w:p w14:paraId="75F3E7E4" w14:textId="5272CC52" w:rsidR="00CD2DE5" w:rsidRDefault="00515219" w:rsidP="001E3DD6">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Another thing I found different from Unity’s engine was how colliders push you out of them. In Unity, if you clip through a collider, it can let you stay inside it</w:t>
      </w:r>
      <w:r w:rsidR="007C19E3">
        <w:rPr>
          <w:rFonts w:ascii="Times New Roman" w:hAnsi="Times New Roman" w:cs="Times New Roman"/>
          <w:sz w:val="24"/>
          <w:szCs w:val="24"/>
        </w:rPr>
        <w:t>. However, in the custom engine, if you enter a collider in god mode, then disabled god mode, it will push you to the closest edge.</w:t>
      </w:r>
    </w:p>
    <w:p w14:paraId="073777B9" w14:textId="062CD062" w:rsidR="004F1DF3" w:rsidRDefault="008B2551" w:rsidP="001E3DD6">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thing I really liked about the custom engine was how the movement direction was signified by a gizmo of which arrows appeared when force was applied in their respective </w:t>
      </w:r>
      <w:r>
        <w:rPr>
          <w:rFonts w:ascii="Times New Roman" w:hAnsi="Times New Roman" w:cs="Times New Roman"/>
          <w:sz w:val="24"/>
          <w:szCs w:val="24"/>
        </w:rPr>
        <w:lastRenderedPageBreak/>
        <w:t>direction.</w:t>
      </w:r>
      <w:r w:rsidR="004F1DF3">
        <w:rPr>
          <w:rFonts w:ascii="Times New Roman" w:hAnsi="Times New Roman" w:cs="Times New Roman"/>
          <w:sz w:val="24"/>
          <w:szCs w:val="24"/>
        </w:rPr>
        <w:t xml:space="preserve"> Additionally, the debug drawing function was really helpful to visualize how colliders interacted in the scenes.</w:t>
      </w:r>
    </w:p>
    <w:p w14:paraId="755E0AC0" w14:textId="4AAEF6E2" w:rsidR="004F1DF3" w:rsidRDefault="004F1DF3" w:rsidP="004F1DF3">
      <w:pPr>
        <w:spacing w:line="360" w:lineRule="auto"/>
        <w:jc w:val="center"/>
        <w:rPr>
          <w:rFonts w:ascii="Times New Roman" w:hAnsi="Times New Roman" w:cs="Times New Roman"/>
          <w:sz w:val="24"/>
          <w:szCs w:val="24"/>
        </w:rPr>
      </w:pPr>
      <w:r>
        <w:rPr>
          <w:noProof/>
        </w:rPr>
        <w:drawing>
          <wp:inline distT="0" distB="0" distL="0" distR="0" wp14:anchorId="35420AC7" wp14:editId="41A4437E">
            <wp:extent cx="2645698" cy="1440000"/>
            <wp:effectExtent l="0" t="0" r="2540" b="8255"/>
            <wp:docPr id="963683578" name="Picture 963683578" descr="A video game with a mouse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28453" name="Picture 7" descr="A video game with a mouse in a cag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5698" cy="1440000"/>
                    </a:xfrm>
                    <a:prstGeom prst="rect">
                      <a:avLst/>
                    </a:prstGeom>
                    <a:noFill/>
                    <a:ln>
                      <a:noFill/>
                    </a:ln>
                  </pic:spPr>
                </pic:pic>
              </a:graphicData>
            </a:graphic>
          </wp:inline>
        </w:drawing>
      </w:r>
    </w:p>
    <w:p w14:paraId="7E08767F" w14:textId="75CEDC6B" w:rsidR="004F1DF3" w:rsidRDefault="004F1DF3" w:rsidP="004F1DF3">
      <w:pPr>
        <w:spacing w:line="360" w:lineRule="auto"/>
        <w:jc w:val="center"/>
        <w:rPr>
          <w:rFonts w:ascii="Times New Roman" w:hAnsi="Times New Roman" w:cs="Times New Roman"/>
          <w:sz w:val="24"/>
          <w:szCs w:val="24"/>
        </w:rPr>
      </w:pPr>
      <w:r>
        <w:rPr>
          <w:rFonts w:ascii="Times New Roman" w:hAnsi="Times New Roman" w:cs="Times New Roman"/>
          <w:sz w:val="24"/>
          <w:szCs w:val="24"/>
        </w:rPr>
        <w:t>Gizmo signifier</w:t>
      </w:r>
    </w:p>
    <w:p w14:paraId="5EFD25FE" w14:textId="4B4A4135" w:rsidR="004F1DF3" w:rsidRDefault="004F1DF3" w:rsidP="004F1DF3">
      <w:pPr>
        <w:spacing w:line="360" w:lineRule="auto"/>
        <w:jc w:val="center"/>
        <w:rPr>
          <w:rFonts w:ascii="Times New Roman" w:hAnsi="Times New Roman" w:cs="Times New Roman"/>
          <w:sz w:val="24"/>
          <w:szCs w:val="24"/>
        </w:rPr>
      </w:pPr>
      <w:r>
        <w:rPr>
          <w:noProof/>
        </w:rPr>
        <w:drawing>
          <wp:inline distT="0" distB="0" distL="0" distR="0" wp14:anchorId="5D65C5F4" wp14:editId="0042EB97">
            <wp:extent cx="2802162" cy="1440000"/>
            <wp:effectExtent l="0" t="0" r="0" b="8255"/>
            <wp:docPr id="1237508830" name="Picture 1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08830" name="Picture 11" descr="A screenshot of a video gam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2162" cy="1440000"/>
                    </a:xfrm>
                    <a:prstGeom prst="rect">
                      <a:avLst/>
                    </a:prstGeom>
                    <a:noFill/>
                    <a:ln>
                      <a:noFill/>
                    </a:ln>
                  </pic:spPr>
                </pic:pic>
              </a:graphicData>
            </a:graphic>
          </wp:inline>
        </w:drawing>
      </w:r>
    </w:p>
    <w:p w14:paraId="06773038" w14:textId="51E9332A" w:rsidR="004F1DF3" w:rsidRPr="004F1DF3" w:rsidRDefault="004F1DF3" w:rsidP="004F1DF3">
      <w:pPr>
        <w:spacing w:line="360" w:lineRule="auto"/>
        <w:jc w:val="center"/>
        <w:rPr>
          <w:rFonts w:ascii="Times New Roman" w:hAnsi="Times New Roman" w:cs="Times New Roman"/>
          <w:sz w:val="24"/>
          <w:szCs w:val="24"/>
        </w:rPr>
      </w:pPr>
      <w:r>
        <w:rPr>
          <w:rFonts w:ascii="Times New Roman" w:hAnsi="Times New Roman" w:cs="Times New Roman"/>
          <w:sz w:val="24"/>
          <w:szCs w:val="24"/>
        </w:rPr>
        <w:t>Debug drawing</w:t>
      </w:r>
    </w:p>
    <w:p w14:paraId="694A972D" w14:textId="1533EDBD" w:rsidR="0072324C" w:rsidRPr="004F1DF3" w:rsidRDefault="008B2551" w:rsidP="004F1DF3">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This allowed me to see how gravity stacked as you fell, with the arrow increasing in length as the gravity increased. This also affected the jump force which got reduced as the player went up on the jump and increased as they went back down.</w:t>
      </w:r>
    </w:p>
    <w:p w14:paraId="3B94B11D" w14:textId="3B5A8E84" w:rsidR="00380FDC" w:rsidRDefault="00380FDC" w:rsidP="00380FDC">
      <w:pPr>
        <w:spacing w:line="360" w:lineRule="auto"/>
        <w:jc w:val="center"/>
        <w:rPr>
          <w:rFonts w:ascii="Times New Roman" w:hAnsi="Times New Roman" w:cs="Times New Roman"/>
          <w:sz w:val="24"/>
          <w:szCs w:val="24"/>
        </w:rPr>
      </w:pPr>
      <w:r>
        <w:rPr>
          <w:noProof/>
        </w:rPr>
        <w:drawing>
          <wp:inline distT="0" distB="0" distL="0" distR="0" wp14:anchorId="3AAC77EF" wp14:editId="7EA20613">
            <wp:extent cx="3859794" cy="1800000"/>
            <wp:effectExtent l="0" t="0" r="7620" b="0"/>
            <wp:docPr id="491777506"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77506" name="Picture 5" descr="A screenshot of a video gam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59794" cy="1800000"/>
                    </a:xfrm>
                    <a:prstGeom prst="rect">
                      <a:avLst/>
                    </a:prstGeom>
                    <a:noFill/>
                    <a:ln>
                      <a:noFill/>
                    </a:ln>
                  </pic:spPr>
                </pic:pic>
              </a:graphicData>
            </a:graphic>
          </wp:inline>
        </w:drawing>
      </w:r>
    </w:p>
    <w:p w14:paraId="75B14086" w14:textId="22FF08ED" w:rsidR="00380FDC" w:rsidRDefault="00380FDC" w:rsidP="00380FDC">
      <w:pPr>
        <w:spacing w:line="360" w:lineRule="auto"/>
        <w:jc w:val="center"/>
        <w:rPr>
          <w:rFonts w:ascii="Times New Roman" w:hAnsi="Times New Roman" w:cs="Times New Roman"/>
          <w:sz w:val="24"/>
          <w:szCs w:val="24"/>
        </w:rPr>
      </w:pPr>
      <w:r>
        <w:rPr>
          <w:noProof/>
        </w:rPr>
        <w:lastRenderedPageBreak/>
        <w:drawing>
          <wp:inline distT="0" distB="0" distL="0" distR="0" wp14:anchorId="61E60194" wp14:editId="1E9E3404">
            <wp:extent cx="3438367" cy="1800000"/>
            <wp:effectExtent l="0" t="0" r="0" b="0"/>
            <wp:docPr id="135631917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19171" name="Picture 6"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8367" cy="1800000"/>
                    </a:xfrm>
                    <a:prstGeom prst="rect">
                      <a:avLst/>
                    </a:prstGeom>
                    <a:noFill/>
                    <a:ln>
                      <a:noFill/>
                    </a:ln>
                  </pic:spPr>
                </pic:pic>
              </a:graphicData>
            </a:graphic>
          </wp:inline>
        </w:drawing>
      </w:r>
    </w:p>
    <w:p w14:paraId="1B1AC78E" w14:textId="06D40683" w:rsidR="00380FDC" w:rsidRPr="00380FDC" w:rsidRDefault="00380FDC" w:rsidP="00380FDC">
      <w:pPr>
        <w:spacing w:line="360" w:lineRule="auto"/>
        <w:jc w:val="center"/>
        <w:rPr>
          <w:rFonts w:ascii="Times New Roman" w:hAnsi="Times New Roman" w:cs="Times New Roman"/>
          <w:sz w:val="24"/>
          <w:szCs w:val="24"/>
        </w:rPr>
      </w:pPr>
      <w:r>
        <w:rPr>
          <w:rFonts w:ascii="Times New Roman" w:hAnsi="Times New Roman" w:cs="Times New Roman"/>
          <w:sz w:val="24"/>
          <w:szCs w:val="24"/>
        </w:rPr>
        <w:t>Gravity force increases as the player falls</w:t>
      </w:r>
    </w:p>
    <w:p w14:paraId="5A39367B" w14:textId="31A7B703" w:rsidR="00CD2DE5" w:rsidRDefault="008B2551" w:rsidP="00337CF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This made me realize</w:t>
      </w:r>
      <w:r w:rsidR="005B16D4">
        <w:rPr>
          <w:rFonts w:ascii="Times New Roman" w:hAnsi="Times New Roman" w:cs="Times New Roman"/>
          <w:sz w:val="24"/>
          <w:szCs w:val="24"/>
        </w:rPr>
        <w:t xml:space="preserve"> how corners would push you out if the player’s ground check was over the edge of its collider. This assumed the player was falling and it kept stacking the gravity force which ended up in the player abruptly falling down the corner. Since our guide was in charge of this behavior, he knew this was a current bug and is in the process of  fixing it.</w:t>
      </w:r>
    </w:p>
    <w:p w14:paraId="131A970C" w14:textId="47A17331" w:rsidR="00380FDC" w:rsidRDefault="00A521DA" w:rsidP="00380FDC">
      <w:pPr>
        <w:spacing w:line="360" w:lineRule="auto"/>
        <w:jc w:val="center"/>
        <w:rPr>
          <w:rFonts w:ascii="Times New Roman" w:hAnsi="Times New Roman" w:cs="Times New Roman"/>
          <w:sz w:val="24"/>
          <w:szCs w:val="24"/>
        </w:rPr>
      </w:pPr>
      <w:r>
        <w:rPr>
          <w:noProof/>
        </w:rPr>
        <w:drawing>
          <wp:inline distT="0" distB="0" distL="0" distR="0" wp14:anchorId="25B4D14F" wp14:editId="4E108B23">
            <wp:extent cx="1828024" cy="1440000"/>
            <wp:effectExtent l="0" t="0" r="1270" b="8255"/>
            <wp:docPr id="120336421" name="Picture 12" descr="A video game screen with a pixelated image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6421" name="Picture 12" descr="A video game screen with a pixelated image of a dog&#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024" cy="1440000"/>
                    </a:xfrm>
                    <a:prstGeom prst="rect">
                      <a:avLst/>
                    </a:prstGeom>
                    <a:noFill/>
                    <a:ln>
                      <a:noFill/>
                    </a:ln>
                  </pic:spPr>
                </pic:pic>
              </a:graphicData>
            </a:graphic>
          </wp:inline>
        </w:drawing>
      </w:r>
      <w:r w:rsidR="00380FDC">
        <w:rPr>
          <w:noProof/>
        </w:rPr>
        <w:drawing>
          <wp:inline distT="0" distB="0" distL="0" distR="0" wp14:anchorId="642998B7" wp14:editId="71695515">
            <wp:extent cx="2004000" cy="1440000"/>
            <wp:effectExtent l="0" t="0" r="0" b="8255"/>
            <wp:docPr id="146858478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84789" name="Picture 1" descr="A screenshot of a video game&#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b="32243"/>
                    <a:stretch/>
                  </pic:blipFill>
                  <pic:spPr bwMode="auto">
                    <a:xfrm>
                      <a:off x="0" y="0"/>
                      <a:ext cx="20040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019ACD65" w14:textId="6A165433" w:rsidR="00380FDC" w:rsidRPr="00380FDC" w:rsidRDefault="00380FDC" w:rsidP="00380FDC">
      <w:pPr>
        <w:spacing w:line="360" w:lineRule="auto"/>
        <w:jc w:val="center"/>
        <w:rPr>
          <w:rFonts w:ascii="Times New Roman" w:hAnsi="Times New Roman" w:cs="Times New Roman"/>
          <w:sz w:val="24"/>
          <w:szCs w:val="24"/>
        </w:rPr>
      </w:pPr>
      <w:r>
        <w:rPr>
          <w:rFonts w:ascii="Times New Roman" w:hAnsi="Times New Roman" w:cs="Times New Roman"/>
          <w:sz w:val="24"/>
          <w:szCs w:val="24"/>
        </w:rPr>
        <w:t>Gravity force increasing as the player “falls” on the collider’s corner</w:t>
      </w:r>
    </w:p>
    <w:p w14:paraId="310B7AF5" w14:textId="77777777" w:rsidR="00584CAE" w:rsidRDefault="00584CAE">
      <w:pPr>
        <w:rPr>
          <w:rFonts w:ascii="Times New Roman" w:hAnsi="Times New Roman" w:cs="Times New Roman"/>
          <w:sz w:val="24"/>
          <w:szCs w:val="24"/>
        </w:rPr>
      </w:pPr>
      <w:r>
        <w:rPr>
          <w:rFonts w:ascii="Times New Roman" w:hAnsi="Times New Roman" w:cs="Times New Roman"/>
          <w:sz w:val="24"/>
          <w:szCs w:val="24"/>
        </w:rPr>
        <w:br w:type="page"/>
      </w:r>
    </w:p>
    <w:p w14:paraId="3E78D9C2" w14:textId="2DB91947" w:rsidR="005B16D4" w:rsidRDefault="005B16D4" w:rsidP="00337CF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Another bug I found was how you can get stuck the ceiling if you jump in a tight space. In my case, I jumped on 1 tile tall space which made my player stick to the ceiling while I could still move left and right until I jumped again releasing the player. Though I’m not planning on adding any tight spaces in our level design, this is a bug that needs to be fixed.</w:t>
      </w:r>
    </w:p>
    <w:p w14:paraId="4BA9E79D" w14:textId="04252CE5" w:rsidR="00380FDC" w:rsidRDefault="00380FDC" w:rsidP="00380FDC">
      <w:pPr>
        <w:spacing w:line="360" w:lineRule="auto"/>
        <w:jc w:val="center"/>
        <w:rPr>
          <w:rFonts w:ascii="Times New Roman" w:hAnsi="Times New Roman" w:cs="Times New Roman"/>
          <w:sz w:val="24"/>
          <w:szCs w:val="24"/>
        </w:rPr>
      </w:pPr>
      <w:r>
        <w:rPr>
          <w:noProof/>
        </w:rPr>
        <w:drawing>
          <wp:inline distT="0" distB="0" distL="0" distR="0" wp14:anchorId="232DF985" wp14:editId="35CA24E1">
            <wp:extent cx="1710000" cy="1260000"/>
            <wp:effectExtent l="0" t="0" r="5080" b="0"/>
            <wp:docPr id="612980179" name="Picture 612980179" descr="A video gam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28807" name="Picture 2" descr="A video game with a black backgroun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0000" cy="1260000"/>
                    </a:xfrm>
                    <a:prstGeom prst="rect">
                      <a:avLst/>
                    </a:prstGeom>
                    <a:noFill/>
                    <a:ln>
                      <a:noFill/>
                    </a:ln>
                  </pic:spPr>
                </pic:pic>
              </a:graphicData>
            </a:graphic>
          </wp:inline>
        </w:drawing>
      </w:r>
      <w:r>
        <w:rPr>
          <w:noProof/>
        </w:rPr>
        <w:drawing>
          <wp:inline distT="0" distB="0" distL="0" distR="0" wp14:anchorId="64FBE02D" wp14:editId="1B9357F5">
            <wp:extent cx="1803216" cy="1260000"/>
            <wp:effectExtent l="0" t="0" r="6985" b="0"/>
            <wp:docPr id="1292582455" name="Picture 1292582455" descr="A video game screen with a bridge and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01374" name="Picture 3" descr="A video game screen with a bridge and a sign&#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216" cy="1260000"/>
                    </a:xfrm>
                    <a:prstGeom prst="rect">
                      <a:avLst/>
                    </a:prstGeom>
                    <a:noFill/>
                    <a:ln>
                      <a:noFill/>
                    </a:ln>
                  </pic:spPr>
                </pic:pic>
              </a:graphicData>
            </a:graphic>
          </wp:inline>
        </w:drawing>
      </w:r>
      <w:r>
        <w:rPr>
          <w:noProof/>
        </w:rPr>
        <w:drawing>
          <wp:inline distT="0" distB="0" distL="0" distR="0" wp14:anchorId="21380F35" wp14:editId="7EAC18B3">
            <wp:extent cx="2097582" cy="1260000"/>
            <wp:effectExtent l="0" t="0" r="0" b="0"/>
            <wp:docPr id="1683548213" name="Picture 1683548213" descr="A video game with a bridge and a whit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87061" name="Picture 4" descr="A video game with a bridge and a white object&#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7582" cy="1260000"/>
                    </a:xfrm>
                    <a:prstGeom prst="rect">
                      <a:avLst/>
                    </a:prstGeom>
                    <a:noFill/>
                    <a:ln>
                      <a:noFill/>
                    </a:ln>
                  </pic:spPr>
                </pic:pic>
              </a:graphicData>
            </a:graphic>
          </wp:inline>
        </w:drawing>
      </w:r>
    </w:p>
    <w:p w14:paraId="7B9813FA" w14:textId="153A85FF" w:rsidR="00380FDC" w:rsidRPr="00380FDC" w:rsidRDefault="00380FDC" w:rsidP="00380FDC">
      <w:pPr>
        <w:spacing w:line="360" w:lineRule="auto"/>
        <w:jc w:val="center"/>
        <w:rPr>
          <w:rFonts w:ascii="Times New Roman" w:hAnsi="Times New Roman" w:cs="Times New Roman"/>
          <w:sz w:val="24"/>
          <w:szCs w:val="24"/>
        </w:rPr>
      </w:pPr>
      <w:r>
        <w:rPr>
          <w:rFonts w:ascii="Times New Roman" w:hAnsi="Times New Roman" w:cs="Times New Roman"/>
          <w:sz w:val="24"/>
          <w:szCs w:val="24"/>
        </w:rPr>
        <w:t>Player gets stuck to the ceiling when jumping on a tight ceiling</w:t>
      </w:r>
    </w:p>
    <w:p w14:paraId="0A9304C7" w14:textId="12C00F4C" w:rsidR="00530682" w:rsidRPr="00FA34CA" w:rsidRDefault="00160462" w:rsidP="00337CF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Another physics bug our guide was aware of was how you’d get launched if you paused the engine right after landing on </w:t>
      </w:r>
      <w:r w:rsidR="007A1254">
        <w:rPr>
          <w:rFonts w:ascii="Times New Roman" w:hAnsi="Times New Roman" w:cs="Times New Roman"/>
          <w:sz w:val="24"/>
          <w:szCs w:val="24"/>
        </w:rPr>
        <w:t>the floor</w:t>
      </w:r>
      <w:r>
        <w:rPr>
          <w:rFonts w:ascii="Times New Roman" w:hAnsi="Times New Roman" w:cs="Times New Roman"/>
          <w:sz w:val="24"/>
          <w:szCs w:val="24"/>
        </w:rPr>
        <w:t>.</w:t>
      </w:r>
      <w:r w:rsidR="00750FBC">
        <w:rPr>
          <w:rFonts w:ascii="Times New Roman" w:hAnsi="Times New Roman" w:cs="Times New Roman"/>
          <w:sz w:val="24"/>
          <w:szCs w:val="24"/>
        </w:rPr>
        <w:t xml:space="preserve"> I couldn’t personally replicate this one as I couldn’t get the timing right</w:t>
      </w:r>
      <w:r w:rsidR="007A1254">
        <w:rPr>
          <w:rFonts w:ascii="Times New Roman" w:hAnsi="Times New Roman" w:cs="Times New Roman"/>
          <w:sz w:val="24"/>
          <w:szCs w:val="24"/>
        </w:rPr>
        <w:t xml:space="preserve">, but </w:t>
      </w:r>
      <w:r w:rsidR="002E014E">
        <w:rPr>
          <w:rFonts w:ascii="Times New Roman" w:hAnsi="Times New Roman" w:cs="Times New Roman"/>
          <w:sz w:val="24"/>
          <w:szCs w:val="24"/>
        </w:rPr>
        <w:t>our</w:t>
      </w:r>
      <w:r w:rsidR="007A1254">
        <w:rPr>
          <w:rFonts w:ascii="Times New Roman" w:hAnsi="Times New Roman" w:cs="Times New Roman"/>
          <w:sz w:val="24"/>
          <w:szCs w:val="24"/>
        </w:rPr>
        <w:t xml:space="preserve"> design lead was able to replicate it and also found out it could be replicated if you hit a ceiling, too.</w:t>
      </w:r>
    </w:p>
    <w:p w14:paraId="26D3B24D" w14:textId="0D789958" w:rsidR="00EB6D98" w:rsidRPr="004B1378" w:rsidRDefault="00FA34CA" w:rsidP="00337CF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Conclusions</w:t>
      </w:r>
    </w:p>
    <w:p w14:paraId="28E9AC1D" w14:textId="2A01C70D" w:rsidR="00E21BF7" w:rsidRPr="004B1378" w:rsidRDefault="002E014E" w:rsidP="0083039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w:t>
      </w:r>
      <w:r w:rsidR="002F1F64">
        <w:rPr>
          <w:rFonts w:ascii="Times New Roman" w:hAnsi="Times New Roman" w:cs="Times New Roman"/>
          <w:sz w:val="24"/>
          <w:szCs w:val="24"/>
        </w:rPr>
        <w:t xml:space="preserve">learning how our game’s custom engine works and </w:t>
      </w:r>
      <w:r>
        <w:rPr>
          <w:rFonts w:ascii="Times New Roman" w:hAnsi="Times New Roman" w:cs="Times New Roman"/>
          <w:sz w:val="24"/>
          <w:szCs w:val="24"/>
        </w:rPr>
        <w:t xml:space="preserve">collecting these observations, we can recognize some of the main </w:t>
      </w:r>
      <w:r w:rsidR="002F1F64">
        <w:rPr>
          <w:rFonts w:ascii="Times New Roman" w:hAnsi="Times New Roman" w:cs="Times New Roman"/>
          <w:sz w:val="24"/>
          <w:szCs w:val="24"/>
        </w:rPr>
        <w:t>strengths and weaknesses of it.</w:t>
      </w:r>
    </w:p>
    <w:p w14:paraId="2C615FDF" w14:textId="29DA0C25" w:rsidR="00F36383" w:rsidRDefault="00211D83" w:rsidP="002821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 particle system’s transform is set to world space by default.</w:t>
      </w:r>
    </w:p>
    <w:p w14:paraId="41EB6E0C" w14:textId="16B3F818" w:rsidR="00211D83" w:rsidRDefault="00211D83" w:rsidP="002821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hierarchy looks too messy with all tile entities displayed on it.</w:t>
      </w:r>
    </w:p>
    <w:p w14:paraId="5A70047C" w14:textId="09A0ED0B" w:rsidR="00700E3D" w:rsidRDefault="00700E3D" w:rsidP="002821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Camera drag speed gets buggy if its value is set to 1 or higher.</w:t>
      </w:r>
    </w:p>
    <w:p w14:paraId="32D57585" w14:textId="62BA5F16" w:rsidR="00071BD3" w:rsidRDefault="00071BD3" w:rsidP="002821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Colliders push you out of them.</w:t>
      </w:r>
    </w:p>
    <w:p w14:paraId="71D23FF2" w14:textId="750E44F4" w:rsidR="00071BD3" w:rsidRDefault="00071BD3" w:rsidP="002821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Gizmo signifier and debug draw are very useful tools.</w:t>
      </w:r>
    </w:p>
    <w:p w14:paraId="0CCD318D" w14:textId="388E271A" w:rsidR="00071BD3" w:rsidRDefault="00071BD3" w:rsidP="002821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There’s a bug where corners push you down.</w:t>
      </w:r>
    </w:p>
    <w:p w14:paraId="3D59D95E" w14:textId="6B2C726A" w:rsidR="00A73713" w:rsidRDefault="00A73713" w:rsidP="002821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There’s a bug where the player gets stuck to ceilings.</w:t>
      </w:r>
    </w:p>
    <w:p w14:paraId="31BDD758" w14:textId="0DCF7EBD" w:rsidR="00584CAE" w:rsidRDefault="00A73713" w:rsidP="00282107">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There’s a bug where the player gets launched when pausing right after landing or hitting a ceiling.</w:t>
      </w:r>
    </w:p>
    <w:p w14:paraId="6C3DD7F9" w14:textId="77777777" w:rsidR="00584CAE" w:rsidRDefault="00584CAE">
      <w:pPr>
        <w:rPr>
          <w:rFonts w:ascii="Times New Roman" w:hAnsi="Times New Roman" w:cs="Times New Roman"/>
          <w:sz w:val="24"/>
          <w:szCs w:val="24"/>
        </w:rPr>
      </w:pPr>
      <w:r>
        <w:rPr>
          <w:rFonts w:ascii="Times New Roman" w:hAnsi="Times New Roman" w:cs="Times New Roman"/>
          <w:sz w:val="24"/>
          <w:szCs w:val="24"/>
        </w:rPr>
        <w:br w:type="page"/>
      </w:r>
    </w:p>
    <w:p w14:paraId="6F908A6F" w14:textId="57B0292F" w:rsidR="0099484A" w:rsidRPr="004B1378" w:rsidRDefault="00FA34CA" w:rsidP="00337CF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Recommendations</w:t>
      </w:r>
    </w:p>
    <w:p w14:paraId="12CABBCF" w14:textId="4CC779BA" w:rsidR="001343A1" w:rsidRDefault="00182B6C" w:rsidP="00282107">
      <w:pPr>
        <w:spacing w:line="360" w:lineRule="auto"/>
        <w:jc w:val="both"/>
        <w:rPr>
          <w:rFonts w:ascii="Times New Roman" w:hAnsi="Times New Roman" w:cs="Times New Roman"/>
          <w:sz w:val="24"/>
          <w:szCs w:val="24"/>
        </w:rPr>
      </w:pPr>
      <w:r w:rsidRPr="004B1378">
        <w:rPr>
          <w:rFonts w:ascii="Times New Roman" w:hAnsi="Times New Roman" w:cs="Times New Roman"/>
          <w:sz w:val="24"/>
          <w:szCs w:val="24"/>
        </w:rPr>
        <w:t xml:space="preserve">Based on the conclusions, </w:t>
      </w:r>
      <w:r w:rsidR="00035492" w:rsidRPr="004B1378">
        <w:rPr>
          <w:rFonts w:ascii="Times New Roman" w:hAnsi="Times New Roman" w:cs="Times New Roman"/>
          <w:sz w:val="24"/>
          <w:szCs w:val="24"/>
        </w:rPr>
        <w:t xml:space="preserve">the following solutions or features can be implemented </w:t>
      </w:r>
      <w:r w:rsidR="00211D83">
        <w:rPr>
          <w:rFonts w:ascii="Times New Roman" w:hAnsi="Times New Roman" w:cs="Times New Roman"/>
          <w:sz w:val="24"/>
          <w:szCs w:val="24"/>
        </w:rPr>
        <w:t>to the custom engine.</w:t>
      </w:r>
    </w:p>
    <w:p w14:paraId="65DA357F" w14:textId="527B8229" w:rsidR="00AA7BCD" w:rsidRDefault="00211D83" w:rsidP="0030716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 new setting in the particle component that sets the particles system’s rotation and scale the same as its parent entity. Similar to how in Unity, a parent game object’s transform will also affect all its children.</w:t>
      </w:r>
    </w:p>
    <w:p w14:paraId="363CED5C" w14:textId="7BBDC780" w:rsidR="00211D83" w:rsidRDefault="00211D83" w:rsidP="0030716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It’d be a good idea to parent all tiles to an empty parent entity you can open and close to see all children.</w:t>
      </w:r>
      <w:r w:rsidR="00700E3D">
        <w:rPr>
          <w:rFonts w:ascii="Times New Roman" w:hAnsi="Times New Roman" w:cs="Times New Roman"/>
          <w:sz w:val="24"/>
          <w:szCs w:val="24"/>
        </w:rPr>
        <w:t xml:space="preserve"> Or simply hiding them in the hierarchy could also work.</w:t>
      </w:r>
    </w:p>
    <w:p w14:paraId="7811D1B9" w14:textId="40B69076" w:rsidR="00700E3D" w:rsidRDefault="00700E3D" w:rsidP="0030716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Fix the camera drag speed bug or set its maximum value to be a number smaller than 1. Also fix the misspelling.</w:t>
      </w:r>
    </w:p>
    <w:p w14:paraId="26059F40" w14:textId="75D0CC81" w:rsidR="00700E3D" w:rsidRDefault="00071BD3" w:rsidP="0030716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Keep it so colliders push objects inside them as it can prevent more bugs that can happen in Unity’s engine.</w:t>
      </w:r>
    </w:p>
    <w:p w14:paraId="1C0A012B" w14:textId="2E7C4F60" w:rsidR="00071BD3" w:rsidRDefault="00071BD3" w:rsidP="0030716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Both the gizmo signifier to show the forces and debug draw to see all colliders have been very useful so far. Something I think should be added is being able to see the velocity values on the inspector, similar to how you’re able to see when the player sprite is flipped or not.</w:t>
      </w:r>
    </w:p>
    <w:p w14:paraId="34F65BC2" w14:textId="2797BF66" w:rsidR="00071BD3" w:rsidRDefault="00A73713" w:rsidP="0030716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Make it so it doesn’t recognize the player as falling when it’s on the corner of a collider. Changing the ground check size might be an alternative, though I’m unsure how movement works.</w:t>
      </w:r>
    </w:p>
    <w:p w14:paraId="06F2CFFD" w14:textId="54CEA92A" w:rsidR="00A73713" w:rsidRDefault="00A73713" w:rsidP="0030716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Make it so the player collider doesn’t clip through other colliders the same way a regular collider pushes other colliders outside of it. Though this might not work as those colliders are static and the player’s dynamic.</w:t>
      </w:r>
    </w:p>
    <w:p w14:paraId="0A621D8C" w14:textId="217D2445" w:rsidR="00A73713" w:rsidRPr="00307168" w:rsidRDefault="00A73713" w:rsidP="0030716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Make it so pausing also freezes the player’s and its collider’s position.</w:t>
      </w:r>
    </w:p>
    <w:sectPr w:rsidR="00A73713" w:rsidRPr="00307168" w:rsidSect="00C4379E">
      <w:headerReference w:type="default" r:id="rId34"/>
      <w:headerReference w:type="first" r:id="rId3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D371B" w14:textId="77777777" w:rsidR="00175490" w:rsidRDefault="00175490" w:rsidP="001015E5">
      <w:pPr>
        <w:spacing w:after="0" w:line="240" w:lineRule="auto"/>
      </w:pPr>
      <w:r>
        <w:separator/>
      </w:r>
    </w:p>
  </w:endnote>
  <w:endnote w:type="continuationSeparator" w:id="0">
    <w:p w14:paraId="2C02DF3A" w14:textId="77777777" w:rsidR="00175490" w:rsidRDefault="00175490" w:rsidP="00101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scadia Mono">
    <w:panose1 w:val="020B0609020000020004"/>
    <w:charset w:val="00"/>
    <w:family w:val="modern"/>
    <w:pitch w:val="fixed"/>
    <w:sig w:usb0="A1002AFF" w:usb1="4000F9FB" w:usb2="0004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98A55E" w14:textId="77777777" w:rsidR="00175490" w:rsidRDefault="00175490" w:rsidP="001015E5">
      <w:pPr>
        <w:spacing w:after="0" w:line="240" w:lineRule="auto"/>
      </w:pPr>
      <w:r>
        <w:separator/>
      </w:r>
    </w:p>
  </w:footnote>
  <w:footnote w:type="continuationSeparator" w:id="0">
    <w:p w14:paraId="067EA073" w14:textId="77777777" w:rsidR="00175490" w:rsidRDefault="00175490" w:rsidP="001015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6D246" w14:textId="183290CF" w:rsidR="001015E5" w:rsidRDefault="001015E5" w:rsidP="001015E5">
    <w:pPr>
      <w:pStyle w:val="Tit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ED30C" w14:textId="4956826D" w:rsidR="00C4379E" w:rsidRDefault="00C4379E" w:rsidP="00C4379E">
    <w:pPr>
      <w:pStyle w:val="Tit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F4589F"/>
    <w:multiLevelType w:val="hybridMultilevel"/>
    <w:tmpl w:val="B5CCCDAE"/>
    <w:lvl w:ilvl="0" w:tplc="5C384E6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6B5005"/>
    <w:multiLevelType w:val="hybridMultilevel"/>
    <w:tmpl w:val="4150E8F2"/>
    <w:lvl w:ilvl="0" w:tplc="5C384E6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1A556D"/>
    <w:multiLevelType w:val="hybridMultilevel"/>
    <w:tmpl w:val="5B566524"/>
    <w:lvl w:ilvl="0" w:tplc="B82042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9986958">
    <w:abstractNumId w:val="0"/>
  </w:num>
  <w:num w:numId="2" w16cid:durableId="1073817834">
    <w:abstractNumId w:val="1"/>
  </w:num>
  <w:num w:numId="3" w16cid:durableId="2073000175">
    <w:abstractNumId w:val="0"/>
  </w:num>
  <w:num w:numId="4" w16cid:durableId="15224326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F50"/>
    <w:rsid w:val="000113C9"/>
    <w:rsid w:val="000201DF"/>
    <w:rsid w:val="00026172"/>
    <w:rsid w:val="00035492"/>
    <w:rsid w:val="000516EB"/>
    <w:rsid w:val="00061574"/>
    <w:rsid w:val="0006310A"/>
    <w:rsid w:val="000642BB"/>
    <w:rsid w:val="00071BD3"/>
    <w:rsid w:val="000877F7"/>
    <w:rsid w:val="000A526D"/>
    <w:rsid w:val="000C0D6D"/>
    <w:rsid w:val="000C283E"/>
    <w:rsid w:val="000D3743"/>
    <w:rsid w:val="000D381B"/>
    <w:rsid w:val="000D643D"/>
    <w:rsid w:val="000E12E0"/>
    <w:rsid w:val="000E5162"/>
    <w:rsid w:val="000E5610"/>
    <w:rsid w:val="000F283B"/>
    <w:rsid w:val="001015E5"/>
    <w:rsid w:val="00105435"/>
    <w:rsid w:val="00110340"/>
    <w:rsid w:val="001343A1"/>
    <w:rsid w:val="00146366"/>
    <w:rsid w:val="00160462"/>
    <w:rsid w:val="0017338B"/>
    <w:rsid w:val="00175490"/>
    <w:rsid w:val="00182B6C"/>
    <w:rsid w:val="001964B9"/>
    <w:rsid w:val="001A347D"/>
    <w:rsid w:val="001B2730"/>
    <w:rsid w:val="001B2863"/>
    <w:rsid w:val="001B4244"/>
    <w:rsid w:val="001D0DA4"/>
    <w:rsid w:val="001E3DD6"/>
    <w:rsid w:val="00211D83"/>
    <w:rsid w:val="00212C80"/>
    <w:rsid w:val="00247972"/>
    <w:rsid w:val="00247B85"/>
    <w:rsid w:val="00247C1B"/>
    <w:rsid w:val="00255319"/>
    <w:rsid w:val="0026257F"/>
    <w:rsid w:val="00262C7E"/>
    <w:rsid w:val="0027635B"/>
    <w:rsid w:val="0028024C"/>
    <w:rsid w:val="00282107"/>
    <w:rsid w:val="00293AF0"/>
    <w:rsid w:val="002D07AE"/>
    <w:rsid w:val="002D73E8"/>
    <w:rsid w:val="002E014E"/>
    <w:rsid w:val="002E30A4"/>
    <w:rsid w:val="002F1204"/>
    <w:rsid w:val="002F1F64"/>
    <w:rsid w:val="002F2552"/>
    <w:rsid w:val="00304400"/>
    <w:rsid w:val="00304B6A"/>
    <w:rsid w:val="00307168"/>
    <w:rsid w:val="00317029"/>
    <w:rsid w:val="00337CF7"/>
    <w:rsid w:val="003701CE"/>
    <w:rsid w:val="00380FDC"/>
    <w:rsid w:val="00384F20"/>
    <w:rsid w:val="00385088"/>
    <w:rsid w:val="003923AE"/>
    <w:rsid w:val="003946F6"/>
    <w:rsid w:val="003960E4"/>
    <w:rsid w:val="00396134"/>
    <w:rsid w:val="003A3A96"/>
    <w:rsid w:val="003A583B"/>
    <w:rsid w:val="003B67EF"/>
    <w:rsid w:val="003C0374"/>
    <w:rsid w:val="003E6151"/>
    <w:rsid w:val="003F127B"/>
    <w:rsid w:val="003F4F37"/>
    <w:rsid w:val="0040240F"/>
    <w:rsid w:val="004168A0"/>
    <w:rsid w:val="00423458"/>
    <w:rsid w:val="00423FC5"/>
    <w:rsid w:val="00430481"/>
    <w:rsid w:val="00452AF1"/>
    <w:rsid w:val="00466E5D"/>
    <w:rsid w:val="004738EA"/>
    <w:rsid w:val="0047708F"/>
    <w:rsid w:val="004779B3"/>
    <w:rsid w:val="004865EA"/>
    <w:rsid w:val="00490CC5"/>
    <w:rsid w:val="004A712A"/>
    <w:rsid w:val="004B1378"/>
    <w:rsid w:val="004C0250"/>
    <w:rsid w:val="004D3027"/>
    <w:rsid w:val="004D572B"/>
    <w:rsid w:val="004E0EB0"/>
    <w:rsid w:val="004E1A39"/>
    <w:rsid w:val="004E1F5B"/>
    <w:rsid w:val="004E34FE"/>
    <w:rsid w:val="004E54D9"/>
    <w:rsid w:val="004F1DF3"/>
    <w:rsid w:val="004F627F"/>
    <w:rsid w:val="00515219"/>
    <w:rsid w:val="00527AEA"/>
    <w:rsid w:val="00530682"/>
    <w:rsid w:val="00535357"/>
    <w:rsid w:val="005376F8"/>
    <w:rsid w:val="005413FF"/>
    <w:rsid w:val="005504C8"/>
    <w:rsid w:val="0055158F"/>
    <w:rsid w:val="00551DCC"/>
    <w:rsid w:val="005531A5"/>
    <w:rsid w:val="00567977"/>
    <w:rsid w:val="00584CAE"/>
    <w:rsid w:val="00586511"/>
    <w:rsid w:val="00587CC9"/>
    <w:rsid w:val="005A1A38"/>
    <w:rsid w:val="005A2B8F"/>
    <w:rsid w:val="005A483F"/>
    <w:rsid w:val="005B16D4"/>
    <w:rsid w:val="005B296D"/>
    <w:rsid w:val="005C255C"/>
    <w:rsid w:val="005E28E2"/>
    <w:rsid w:val="005E58F7"/>
    <w:rsid w:val="005E5A43"/>
    <w:rsid w:val="005F19F2"/>
    <w:rsid w:val="005F46B1"/>
    <w:rsid w:val="005F522D"/>
    <w:rsid w:val="005F6A3E"/>
    <w:rsid w:val="00602489"/>
    <w:rsid w:val="00615F50"/>
    <w:rsid w:val="00622C7B"/>
    <w:rsid w:val="006306E9"/>
    <w:rsid w:val="0064102B"/>
    <w:rsid w:val="0064347D"/>
    <w:rsid w:val="00647322"/>
    <w:rsid w:val="006516BD"/>
    <w:rsid w:val="00665429"/>
    <w:rsid w:val="00674EA9"/>
    <w:rsid w:val="00687958"/>
    <w:rsid w:val="006A2EDC"/>
    <w:rsid w:val="006A6848"/>
    <w:rsid w:val="006A7688"/>
    <w:rsid w:val="006B30D3"/>
    <w:rsid w:val="006E091F"/>
    <w:rsid w:val="00700E3D"/>
    <w:rsid w:val="00702AB1"/>
    <w:rsid w:val="007058A7"/>
    <w:rsid w:val="00706520"/>
    <w:rsid w:val="0070783F"/>
    <w:rsid w:val="007112E4"/>
    <w:rsid w:val="00712678"/>
    <w:rsid w:val="0072324C"/>
    <w:rsid w:val="0072751B"/>
    <w:rsid w:val="007410B3"/>
    <w:rsid w:val="00747E70"/>
    <w:rsid w:val="00750FBC"/>
    <w:rsid w:val="00751C6A"/>
    <w:rsid w:val="007520C6"/>
    <w:rsid w:val="00752865"/>
    <w:rsid w:val="00761F22"/>
    <w:rsid w:val="007641A9"/>
    <w:rsid w:val="00764A8C"/>
    <w:rsid w:val="00795238"/>
    <w:rsid w:val="007A1254"/>
    <w:rsid w:val="007A5AAB"/>
    <w:rsid w:val="007B08F8"/>
    <w:rsid w:val="007B372A"/>
    <w:rsid w:val="007C19E3"/>
    <w:rsid w:val="007D5754"/>
    <w:rsid w:val="007E7E36"/>
    <w:rsid w:val="00805F46"/>
    <w:rsid w:val="00827592"/>
    <w:rsid w:val="0083039E"/>
    <w:rsid w:val="00845BEA"/>
    <w:rsid w:val="00880B84"/>
    <w:rsid w:val="00880CFC"/>
    <w:rsid w:val="008B2551"/>
    <w:rsid w:val="008B763A"/>
    <w:rsid w:val="008B77C5"/>
    <w:rsid w:val="008C0160"/>
    <w:rsid w:val="008D2B5C"/>
    <w:rsid w:val="008F0BCA"/>
    <w:rsid w:val="008F184E"/>
    <w:rsid w:val="00903042"/>
    <w:rsid w:val="00916402"/>
    <w:rsid w:val="00981590"/>
    <w:rsid w:val="0099484A"/>
    <w:rsid w:val="009E0170"/>
    <w:rsid w:val="009E1379"/>
    <w:rsid w:val="00A01079"/>
    <w:rsid w:val="00A16632"/>
    <w:rsid w:val="00A17A51"/>
    <w:rsid w:val="00A238A4"/>
    <w:rsid w:val="00A26A09"/>
    <w:rsid w:val="00A50F0E"/>
    <w:rsid w:val="00A521DA"/>
    <w:rsid w:val="00A5783B"/>
    <w:rsid w:val="00A67163"/>
    <w:rsid w:val="00A73713"/>
    <w:rsid w:val="00AA49DB"/>
    <w:rsid w:val="00AA7BCD"/>
    <w:rsid w:val="00AB0400"/>
    <w:rsid w:val="00AB251E"/>
    <w:rsid w:val="00AB37F8"/>
    <w:rsid w:val="00AC1215"/>
    <w:rsid w:val="00AC3CF9"/>
    <w:rsid w:val="00AD18A1"/>
    <w:rsid w:val="00AD4F4F"/>
    <w:rsid w:val="00AD7131"/>
    <w:rsid w:val="00B02F9A"/>
    <w:rsid w:val="00B07BA2"/>
    <w:rsid w:val="00B3002E"/>
    <w:rsid w:val="00B77EBA"/>
    <w:rsid w:val="00B8766D"/>
    <w:rsid w:val="00BA6407"/>
    <w:rsid w:val="00BC2903"/>
    <w:rsid w:val="00BC696B"/>
    <w:rsid w:val="00BD269E"/>
    <w:rsid w:val="00BE1E39"/>
    <w:rsid w:val="00BE459A"/>
    <w:rsid w:val="00C13293"/>
    <w:rsid w:val="00C242A8"/>
    <w:rsid w:val="00C25DD3"/>
    <w:rsid w:val="00C4379E"/>
    <w:rsid w:val="00C44E9B"/>
    <w:rsid w:val="00C52E57"/>
    <w:rsid w:val="00C563B0"/>
    <w:rsid w:val="00C82674"/>
    <w:rsid w:val="00CB7D53"/>
    <w:rsid w:val="00CC27B2"/>
    <w:rsid w:val="00CC4317"/>
    <w:rsid w:val="00CC594B"/>
    <w:rsid w:val="00CD0990"/>
    <w:rsid w:val="00CD1A88"/>
    <w:rsid w:val="00CD2DE5"/>
    <w:rsid w:val="00CD38F4"/>
    <w:rsid w:val="00D17F38"/>
    <w:rsid w:val="00D2229C"/>
    <w:rsid w:val="00D27678"/>
    <w:rsid w:val="00D27C55"/>
    <w:rsid w:val="00D84AE9"/>
    <w:rsid w:val="00D85176"/>
    <w:rsid w:val="00D90ECC"/>
    <w:rsid w:val="00D916A5"/>
    <w:rsid w:val="00D93B76"/>
    <w:rsid w:val="00DA1436"/>
    <w:rsid w:val="00DA2489"/>
    <w:rsid w:val="00DB402F"/>
    <w:rsid w:val="00DC1C4F"/>
    <w:rsid w:val="00DF728A"/>
    <w:rsid w:val="00E0797D"/>
    <w:rsid w:val="00E16751"/>
    <w:rsid w:val="00E20009"/>
    <w:rsid w:val="00E21BF7"/>
    <w:rsid w:val="00E335BB"/>
    <w:rsid w:val="00E51CAA"/>
    <w:rsid w:val="00E6191B"/>
    <w:rsid w:val="00E8193E"/>
    <w:rsid w:val="00E9008F"/>
    <w:rsid w:val="00EA3271"/>
    <w:rsid w:val="00EA3554"/>
    <w:rsid w:val="00EA375E"/>
    <w:rsid w:val="00EA6735"/>
    <w:rsid w:val="00EB0B6D"/>
    <w:rsid w:val="00EB6D98"/>
    <w:rsid w:val="00EC6084"/>
    <w:rsid w:val="00EE3298"/>
    <w:rsid w:val="00F135F8"/>
    <w:rsid w:val="00F24233"/>
    <w:rsid w:val="00F36383"/>
    <w:rsid w:val="00F40AC6"/>
    <w:rsid w:val="00F57757"/>
    <w:rsid w:val="00F70902"/>
    <w:rsid w:val="00F773FC"/>
    <w:rsid w:val="00F779FD"/>
    <w:rsid w:val="00F80F15"/>
    <w:rsid w:val="00FA200E"/>
    <w:rsid w:val="00FA34CA"/>
    <w:rsid w:val="00FA4AAF"/>
    <w:rsid w:val="00FA675F"/>
    <w:rsid w:val="00FB19E4"/>
    <w:rsid w:val="00FD2F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062D9"/>
  <w15:chartTrackingRefBased/>
  <w15:docId w15:val="{C5449F2C-B55F-4804-ACE5-D09FF0563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5E5"/>
    <w:rPr>
      <w:kern w:val="0"/>
      <w:lang w:eastAsia="en-US"/>
      <w14:ligatures w14:val="none"/>
    </w:rPr>
  </w:style>
  <w:style w:type="paragraph" w:styleId="Heading1">
    <w:name w:val="heading 1"/>
    <w:basedOn w:val="Normal"/>
    <w:next w:val="Normal"/>
    <w:link w:val="Heading1Char"/>
    <w:uiPriority w:val="9"/>
    <w:qFormat/>
    <w:rsid w:val="001015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5E5"/>
    <w:pPr>
      <w:tabs>
        <w:tab w:val="center" w:pos="4680"/>
        <w:tab w:val="right" w:pos="9360"/>
      </w:tabs>
      <w:spacing w:after="0" w:line="240" w:lineRule="auto"/>
    </w:pPr>
    <w:rPr>
      <w:kern w:val="2"/>
      <w:lang w:eastAsia="ja-JP"/>
      <w14:ligatures w14:val="standardContextual"/>
    </w:rPr>
  </w:style>
  <w:style w:type="character" w:customStyle="1" w:styleId="HeaderChar">
    <w:name w:val="Header Char"/>
    <w:basedOn w:val="DefaultParagraphFont"/>
    <w:link w:val="Header"/>
    <w:uiPriority w:val="99"/>
    <w:rsid w:val="001015E5"/>
  </w:style>
  <w:style w:type="paragraph" w:styleId="Footer">
    <w:name w:val="footer"/>
    <w:basedOn w:val="Normal"/>
    <w:link w:val="FooterChar"/>
    <w:uiPriority w:val="99"/>
    <w:unhideWhenUsed/>
    <w:rsid w:val="001015E5"/>
    <w:pPr>
      <w:tabs>
        <w:tab w:val="center" w:pos="4680"/>
        <w:tab w:val="right" w:pos="9360"/>
      </w:tabs>
      <w:spacing w:after="0" w:line="240" w:lineRule="auto"/>
    </w:pPr>
    <w:rPr>
      <w:kern w:val="2"/>
      <w:lang w:eastAsia="ja-JP"/>
      <w14:ligatures w14:val="standardContextual"/>
    </w:rPr>
  </w:style>
  <w:style w:type="character" w:customStyle="1" w:styleId="FooterChar">
    <w:name w:val="Footer Char"/>
    <w:basedOn w:val="DefaultParagraphFont"/>
    <w:link w:val="Footer"/>
    <w:uiPriority w:val="99"/>
    <w:rsid w:val="001015E5"/>
  </w:style>
  <w:style w:type="paragraph" w:styleId="Title">
    <w:name w:val="Title"/>
    <w:basedOn w:val="Normal"/>
    <w:next w:val="Normal"/>
    <w:link w:val="TitleChar"/>
    <w:uiPriority w:val="10"/>
    <w:qFormat/>
    <w:rsid w:val="001015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5E5"/>
    <w:rPr>
      <w:rFonts w:asciiTheme="majorHAnsi" w:eastAsiaTheme="majorEastAsia" w:hAnsiTheme="majorHAnsi" w:cstheme="majorBidi"/>
      <w:spacing w:val="-10"/>
      <w:kern w:val="28"/>
      <w:sz w:val="56"/>
      <w:szCs w:val="56"/>
      <w:lang w:eastAsia="en-US"/>
      <w14:ligatures w14:val="none"/>
    </w:rPr>
  </w:style>
  <w:style w:type="character" w:customStyle="1" w:styleId="Heading1Char">
    <w:name w:val="Heading 1 Char"/>
    <w:basedOn w:val="DefaultParagraphFont"/>
    <w:link w:val="Heading1"/>
    <w:uiPriority w:val="9"/>
    <w:rsid w:val="001015E5"/>
    <w:rPr>
      <w:rFonts w:asciiTheme="majorHAnsi" w:eastAsiaTheme="majorEastAsia" w:hAnsiTheme="majorHAnsi" w:cstheme="majorBidi"/>
      <w:color w:val="2F5496" w:themeColor="accent1" w:themeShade="BF"/>
      <w:kern w:val="0"/>
      <w:sz w:val="32"/>
      <w:szCs w:val="32"/>
      <w:lang w:eastAsia="en-US"/>
      <w14:ligatures w14:val="none"/>
    </w:rPr>
  </w:style>
  <w:style w:type="table" w:styleId="TableGrid">
    <w:name w:val="Table Grid"/>
    <w:basedOn w:val="TableNormal"/>
    <w:uiPriority w:val="39"/>
    <w:rsid w:val="001015E5"/>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1574"/>
    <w:pPr>
      <w:ind w:left="720"/>
      <w:contextualSpacing/>
    </w:pPr>
  </w:style>
  <w:style w:type="character" w:styleId="PlaceholderText">
    <w:name w:val="Placeholder Text"/>
    <w:basedOn w:val="DefaultParagraphFont"/>
    <w:uiPriority w:val="99"/>
    <w:semiHidden/>
    <w:rsid w:val="00CC594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55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def3e7-c954-41e0-820b-d2ed5f6a03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B0CCEE251EB24BBF907245C62A8F11" ma:contentTypeVersion="8" ma:contentTypeDescription="Create a new document." ma:contentTypeScope="" ma:versionID="7e941d7fc412e599272dc547a21a2691">
  <xsd:schema xmlns:xsd="http://www.w3.org/2001/XMLSchema" xmlns:xs="http://www.w3.org/2001/XMLSchema" xmlns:p="http://schemas.microsoft.com/office/2006/metadata/properties" xmlns:ns2="16def3e7-c954-41e0-820b-d2ed5f6a0346" targetNamespace="http://schemas.microsoft.com/office/2006/metadata/properties" ma:root="true" ma:fieldsID="e69444d748f611d7bd4f577fe08b1804" ns2:_="">
    <xsd:import namespace="16def3e7-c954-41e0-820b-d2ed5f6a03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ef3e7-c954-41e0-820b-d2ed5f6a03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63bdac9-dfdb-458f-9122-9fba833f0eb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02E43E-746E-4CE9-8C34-27AF8BF0A844}">
  <ds:schemaRefs>
    <ds:schemaRef ds:uri="http://schemas.openxmlformats.org/officeDocument/2006/bibliography"/>
  </ds:schemaRefs>
</ds:datastoreItem>
</file>

<file path=customXml/itemProps2.xml><?xml version="1.0" encoding="utf-8"?>
<ds:datastoreItem xmlns:ds="http://schemas.openxmlformats.org/officeDocument/2006/customXml" ds:itemID="{796B9A27-ED16-43E1-8990-3E6581B2FEF2}">
  <ds:schemaRefs>
    <ds:schemaRef ds:uri="http://schemas.microsoft.com/office/2006/metadata/properties"/>
    <ds:schemaRef ds:uri="http://schemas.microsoft.com/office/infopath/2007/PartnerControls"/>
    <ds:schemaRef ds:uri="16def3e7-c954-41e0-820b-d2ed5f6a0346"/>
  </ds:schemaRefs>
</ds:datastoreItem>
</file>

<file path=customXml/itemProps3.xml><?xml version="1.0" encoding="utf-8"?>
<ds:datastoreItem xmlns:ds="http://schemas.openxmlformats.org/officeDocument/2006/customXml" ds:itemID="{686D481F-5348-401E-A345-E2B4A0C05939}">
  <ds:schemaRefs>
    <ds:schemaRef ds:uri="http://schemas.microsoft.com/sharepoint/v3/contenttype/forms"/>
  </ds:schemaRefs>
</ds:datastoreItem>
</file>

<file path=customXml/itemProps4.xml><?xml version="1.0" encoding="utf-8"?>
<ds:datastoreItem xmlns:ds="http://schemas.openxmlformats.org/officeDocument/2006/customXml" ds:itemID="{449AA53F-607C-4346-9EB0-416B4556B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def3e7-c954-41e0-820b-d2ed5f6a0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13</Pages>
  <Words>2280</Words>
  <Characters>13001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C L</dc:creator>
  <cp:keywords/>
  <dc:description/>
  <cp:lastModifiedBy>Jared Callupe Lopez</cp:lastModifiedBy>
  <cp:revision>222</cp:revision>
  <dcterms:created xsi:type="dcterms:W3CDTF">2023-09-19T20:02:00Z</dcterms:created>
  <dcterms:modified xsi:type="dcterms:W3CDTF">2024-12-02T02:13:00Z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0x01010082B0CCEE251EB24BBF907245C62A8F11</vt:lpwstr>
  </property>
</Properties>
</file>